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12" w:rsidRDefault="00E07C4F">
      <w:pPr>
        <w:rPr>
          <w:sz w:val="48"/>
          <w:szCs w:val="48"/>
        </w:rPr>
      </w:pPr>
      <w:r>
        <w:rPr>
          <w:sz w:val="48"/>
          <w:szCs w:val="48"/>
        </w:rPr>
        <w:t>abcčdefghijklmnoprsštuvzž</w:t>
      </w:r>
    </w:p>
    <w:p w:rsidR="00E07C4F" w:rsidRDefault="00E07C4F">
      <w:pPr>
        <w:rPr>
          <w:sz w:val="48"/>
          <w:szCs w:val="48"/>
        </w:rPr>
      </w:pPr>
      <w:r>
        <w:rPr>
          <w:sz w:val="48"/>
          <w:szCs w:val="48"/>
        </w:rPr>
        <w:t>a b c č d e f g h i j k l m n o p r s š t u v z ž</w:t>
      </w:r>
    </w:p>
    <w:p w:rsidR="00E07C4F" w:rsidRDefault="00E07C4F">
      <w:pPr>
        <w:rPr>
          <w:sz w:val="48"/>
          <w:szCs w:val="48"/>
        </w:rPr>
      </w:pPr>
      <w:r>
        <w:rPr>
          <w:sz w:val="48"/>
          <w:szCs w:val="48"/>
        </w:rPr>
        <w:t>A B C Č D E F G H I J K L M N O P R S Š T U V Z Ž</w:t>
      </w:r>
    </w:p>
    <w:p w:rsidR="00E07C4F" w:rsidRDefault="00E07C4F">
      <w:pPr>
        <w:rPr>
          <w:sz w:val="48"/>
          <w:szCs w:val="48"/>
        </w:rPr>
      </w:pPr>
      <w:r>
        <w:rPr>
          <w:sz w:val="48"/>
          <w:szCs w:val="48"/>
        </w:rPr>
        <w:t>A b C č D e F g H i J k L m N o P r S š T u V z Ž</w:t>
      </w:r>
    </w:p>
    <w:p w:rsidR="00E07C4F" w:rsidRDefault="00E07C4F">
      <w:pPr>
        <w:rPr>
          <w:sz w:val="48"/>
          <w:szCs w:val="48"/>
        </w:rPr>
      </w:pPr>
      <w:r>
        <w:rPr>
          <w:sz w:val="48"/>
          <w:szCs w:val="48"/>
        </w:rPr>
        <w:t xml:space="preserve">0 1 2 3 4 5 6 7 8 9 </w:t>
      </w:r>
    </w:p>
    <w:p w:rsidR="00AB7A63" w:rsidRDefault="00AB7A63">
      <w:pPr>
        <w:rPr>
          <w:sz w:val="48"/>
          <w:szCs w:val="48"/>
        </w:rPr>
      </w:pPr>
      <w:r>
        <w:rPr>
          <w:sz w:val="48"/>
          <w:szCs w:val="48"/>
        </w:rPr>
        <w:t xml:space="preserve">0 1 2 3 4 5 6 7 8 9 </w:t>
      </w:r>
    </w:p>
    <w:p w:rsidR="00AB7A63" w:rsidRDefault="00AB7A63">
      <w:pPr>
        <w:rPr>
          <w:sz w:val="48"/>
          <w:szCs w:val="48"/>
        </w:rPr>
      </w:pPr>
      <w:r>
        <w:rPr>
          <w:sz w:val="48"/>
          <w:szCs w:val="48"/>
        </w:rPr>
        <w:t>¨! " # $ % &amp; / ( ) = ? * ; : &gt;</w:t>
      </w:r>
    </w:p>
    <w:p w:rsidR="00AB7A63" w:rsidRDefault="00AB7A63">
      <w:pPr>
        <w:rPr>
          <w:sz w:val="48"/>
          <w:szCs w:val="48"/>
        </w:rPr>
      </w:pPr>
      <w:r>
        <w:rPr>
          <w:sz w:val="48"/>
          <w:szCs w:val="48"/>
        </w:rPr>
        <w:t xml:space="preserve"> @ { } § ß ¤  | € ÷ [ ]  </w:t>
      </w:r>
      <w:r w:rsidR="00BC7AE3">
        <w:rPr>
          <w:sz w:val="48"/>
          <w:szCs w:val="48"/>
        </w:rPr>
        <w:t xml:space="preserve">ü Ü ^ ó </w:t>
      </w:r>
    </w:p>
    <w:p w:rsidR="00BC7AE3" w:rsidRDefault="00BC7AE3">
      <w:pPr>
        <w:rPr>
          <w:rFonts w:ascii="Arial" w:eastAsia="Arial"/>
          <w:sz w:val="48"/>
          <w:szCs w:val="48"/>
        </w:rPr>
      </w:pPr>
      <w:r>
        <w:rPr>
          <w:sz w:val="48"/>
          <w:szCs w:val="48"/>
        </w:rPr>
        <w:t xml:space="preserve">Ä | Ť É ?  </w:t>
      </w:r>
      <w:r>
        <w:rPr>
          <w:rFonts w:ascii="Arial" w:eastAsia="Arial" w:hint="eastAsia"/>
          <w:sz w:val="48"/>
          <w:szCs w:val="48"/>
        </w:rPr>
        <w:t>▒</w:t>
      </w:r>
    </w:p>
    <w:p w:rsidR="00BC7AE3" w:rsidRDefault="00BC7AE3">
      <w:pPr>
        <w:rPr>
          <w:rFonts w:ascii="Arial" w:eastAsia="Arial" w:hAnsi="Arial" w:cs="Arial"/>
          <w:sz w:val="48"/>
          <w:szCs w:val="48"/>
          <w:lang w:eastAsia="ko-KR"/>
        </w:rPr>
      </w:pPr>
      <w:r>
        <w:rPr>
          <w:noProof/>
          <w:lang w:eastAsia="sl-SI"/>
        </w:rPr>
        <w:drawing>
          <wp:inline distT="0" distB="0" distL="0" distR="0" wp14:anchorId="0DFA642D" wp14:editId="0323D757">
            <wp:extent cx="5760720" cy="34563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456305"/>
                    </a:xfrm>
                    <a:prstGeom prst="rect">
                      <a:avLst/>
                    </a:prstGeom>
                  </pic:spPr>
                </pic:pic>
              </a:graphicData>
            </a:graphic>
          </wp:inline>
        </w:drawing>
      </w:r>
    </w:p>
    <w:p w:rsidR="00BC7AE3" w:rsidRDefault="00BC7AE3">
      <w:pPr>
        <w:rPr>
          <w:rFonts w:ascii="Arial" w:eastAsia="Arial" w:hAnsi="Arial" w:cs="Arial"/>
          <w:sz w:val="48"/>
          <w:szCs w:val="48"/>
          <w:lang w:eastAsia="ko-KR"/>
        </w:rPr>
      </w:pPr>
    </w:p>
    <w:p w:rsidR="00BC7AE3" w:rsidRDefault="00BC7AE3">
      <w:pPr>
        <w:rPr>
          <w:rFonts w:ascii="Arial" w:eastAsia="Arial" w:hAnsi="Arial" w:cs="Arial"/>
          <w:sz w:val="48"/>
          <w:szCs w:val="48"/>
          <w:lang w:eastAsia="ko-KR"/>
        </w:rPr>
      </w:pPr>
    </w:p>
    <w:p w:rsidR="00BC7AE3" w:rsidRDefault="00081A6D">
      <w:pPr>
        <w:rPr>
          <w:rFonts w:ascii="Arial" w:eastAsia="Arial" w:hAnsi="Arial" w:cs="Arial"/>
          <w:sz w:val="48"/>
          <w:szCs w:val="48"/>
          <w:lang w:eastAsia="ko-KR"/>
        </w:rPr>
      </w:pPr>
      <w:r>
        <w:rPr>
          <w:rFonts w:ascii="Arial" w:eastAsia="Arial" w:hAnsi="Arial" w:cs="Arial"/>
          <w:sz w:val="48"/>
          <w:szCs w:val="48"/>
          <w:lang w:eastAsia="ko-KR"/>
        </w:rPr>
        <w:t>Moj e-naslov je imepriimek@posta.si. Naslov spletne strani je https://www.arnes.si/~mrasko1.htm</w:t>
      </w: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r>
        <w:rPr>
          <w:rFonts w:ascii="Arial" w:eastAsia="Arial" w:hAnsi="Arial" w:cs="Arial"/>
          <w:sz w:val="48"/>
          <w:szCs w:val="48"/>
          <w:lang w:eastAsia="ko-KR"/>
        </w:rPr>
        <w:lastRenderedPageBreak/>
        <w:t>Janez Prijatelj</w:t>
      </w:r>
    </w:p>
    <w:p w:rsidR="00081A6D" w:rsidRDefault="00081A6D">
      <w:pPr>
        <w:rPr>
          <w:rFonts w:ascii="Arial" w:eastAsia="Arial" w:hAnsi="Arial" w:cs="Arial"/>
          <w:sz w:val="48"/>
          <w:szCs w:val="48"/>
          <w:lang w:eastAsia="ko-KR"/>
        </w:rPr>
      </w:pPr>
      <w:r>
        <w:rPr>
          <w:rFonts w:ascii="Arial" w:eastAsia="Arial" w:hAnsi="Arial" w:cs="Arial"/>
          <w:sz w:val="48"/>
          <w:szCs w:val="48"/>
          <w:lang w:eastAsia="ko-KR"/>
        </w:rPr>
        <w:t>Prijateljev trg 12</w:t>
      </w:r>
    </w:p>
    <w:p w:rsidR="00081A6D" w:rsidRDefault="00081A6D">
      <w:pPr>
        <w:rPr>
          <w:rFonts w:ascii="Arial" w:eastAsia="Arial" w:hAnsi="Arial" w:cs="Arial"/>
          <w:sz w:val="48"/>
          <w:szCs w:val="48"/>
          <w:lang w:eastAsia="ko-KR"/>
        </w:rPr>
      </w:pPr>
      <w:r>
        <w:rPr>
          <w:rFonts w:ascii="Arial" w:eastAsia="Arial" w:hAnsi="Arial" w:cs="Arial"/>
          <w:sz w:val="48"/>
          <w:szCs w:val="48"/>
          <w:lang w:eastAsia="ko-KR"/>
        </w:rPr>
        <w:t>1310 Ribnica</w:t>
      </w: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r>
        <w:rPr>
          <w:rFonts w:ascii="Arial" w:eastAsia="Arial" w:hAnsi="Arial" w:cs="Arial"/>
          <w:sz w:val="48"/>
          <w:szCs w:val="48"/>
          <w:lang w:eastAsia="ko-KR"/>
        </w:rPr>
        <w:t>Predstavitev mojega domačega vrta</w:t>
      </w: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r>
        <w:rPr>
          <w:rFonts w:ascii="Arial" w:eastAsia="Arial" w:hAnsi="Arial" w:cs="Arial"/>
          <w:sz w:val="48"/>
          <w:szCs w:val="48"/>
          <w:lang w:eastAsia="ko-KR"/>
        </w:rPr>
        <w:t>Vrt, ki ga bom opisal v tej nalogi, leži ob naši hiši. Velik je 12 x 20 m. Na njem raste korenje, fižol, krompir, zelje,bučke, čebula, cvetača, česen in solata. Poleg vrtnin je na njem tudi nekaj zelišč in rož. Med zelišči lahko najdemo baziliko, janež, meto, ognjič in timijan. Vrt krasi nasad rož, med katerimi so spomladi najlepši tulipani, kasneje pa hortenzije.</w:t>
      </w:r>
    </w:p>
    <w:p w:rsidR="00B021C5" w:rsidRDefault="00B021C5">
      <w:pPr>
        <w:rPr>
          <w:rFonts w:ascii="Arial" w:eastAsia="Arial" w:hAnsi="Arial" w:cs="Arial"/>
          <w:sz w:val="48"/>
          <w:szCs w:val="48"/>
          <w:lang w:eastAsia="ko-KR"/>
        </w:rPr>
      </w:pPr>
    </w:p>
    <w:p w:rsidR="00B021C5" w:rsidRDefault="00B021C5">
      <w:pPr>
        <w:rPr>
          <w:rFonts w:ascii="Arial" w:eastAsia="Arial" w:hAnsi="Arial" w:cs="Arial"/>
          <w:sz w:val="48"/>
          <w:szCs w:val="48"/>
          <w:lang w:eastAsia="ko-KR"/>
        </w:rPr>
      </w:pPr>
    </w:p>
    <w:p w:rsidR="00B021C5" w:rsidRDefault="00B021C5">
      <w:pPr>
        <w:rPr>
          <w:rFonts w:ascii="Arial" w:eastAsia="Arial" w:hAnsi="Arial" w:cs="Arial"/>
          <w:sz w:val="48"/>
          <w:szCs w:val="48"/>
          <w:lang w:eastAsia="ko-KR"/>
        </w:rPr>
      </w:pPr>
    </w:p>
    <w:p w:rsidR="00B021C5" w:rsidRDefault="00B021C5">
      <w:pPr>
        <w:rPr>
          <w:rFonts w:ascii="Arial" w:eastAsia="Arial" w:hAnsi="Arial" w:cs="Arial"/>
          <w:sz w:val="48"/>
          <w:szCs w:val="48"/>
          <w:lang w:eastAsia="ko-KR"/>
        </w:rPr>
      </w:pPr>
    </w:p>
    <w:p w:rsidR="00B021C5" w:rsidRDefault="00B021C5">
      <w:pPr>
        <w:rPr>
          <w:rFonts w:ascii="Arial" w:eastAsia="Arial" w:hAnsi="Arial" w:cs="Arial"/>
          <w:sz w:val="48"/>
          <w:szCs w:val="48"/>
          <w:lang w:eastAsia="ko-KR"/>
        </w:rPr>
      </w:pPr>
    </w:p>
    <w:p w:rsidR="00B021C5" w:rsidRDefault="00B021C5">
      <w:pPr>
        <w:rPr>
          <w:rFonts w:ascii="Arial" w:eastAsia="Arial" w:hAnsi="Arial" w:cs="Arial"/>
          <w:sz w:val="48"/>
          <w:szCs w:val="48"/>
          <w:lang w:eastAsia="ko-KR"/>
        </w:rPr>
      </w:pPr>
      <w:r>
        <w:rPr>
          <w:rFonts w:ascii="Arial" w:eastAsia="Arial" w:hAnsi="Arial" w:cs="Arial"/>
          <w:sz w:val="48"/>
          <w:szCs w:val="48"/>
          <w:lang w:eastAsia="ko-KR"/>
        </w:rPr>
        <w:lastRenderedPageBreak/>
        <w:t>Zelenjava</w:t>
      </w:r>
    </w:p>
    <w:tbl>
      <w:tblPr>
        <w:tblStyle w:val="Tabelamre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7"/>
        <w:gridCol w:w="3534"/>
        <w:gridCol w:w="4381"/>
      </w:tblGrid>
      <w:tr w:rsidR="00B9197B" w:rsidTr="00CF3217">
        <w:tc>
          <w:tcPr>
            <w:tcW w:w="1129" w:type="dxa"/>
            <w:shd w:val="clear" w:color="auto" w:fill="F4B083" w:themeFill="accent2" w:themeFillTint="99"/>
          </w:tcPr>
          <w:p w:rsidR="00B021C5" w:rsidRPr="00CF3217" w:rsidRDefault="00B021C5">
            <w:pPr>
              <w:rPr>
                <w:rFonts w:ascii="Arial" w:eastAsia="Arial" w:hAnsi="Arial" w:cs="Arial"/>
                <w:b/>
                <w:sz w:val="48"/>
                <w:szCs w:val="48"/>
                <w:lang w:eastAsia="ko-KR"/>
              </w:rPr>
            </w:pPr>
            <w:r w:rsidRPr="00CF3217">
              <w:rPr>
                <w:rFonts w:ascii="Arial" w:eastAsia="Arial" w:hAnsi="Arial" w:cs="Arial"/>
                <w:b/>
                <w:sz w:val="48"/>
                <w:szCs w:val="48"/>
                <w:lang w:eastAsia="ko-KR"/>
              </w:rPr>
              <w:t>Št.</w:t>
            </w:r>
          </w:p>
        </w:tc>
        <w:tc>
          <w:tcPr>
            <w:tcW w:w="3544" w:type="dxa"/>
            <w:shd w:val="clear" w:color="auto" w:fill="F4B083" w:themeFill="accent2" w:themeFillTint="99"/>
          </w:tcPr>
          <w:p w:rsidR="00B021C5" w:rsidRPr="00CF3217" w:rsidRDefault="00B021C5">
            <w:pPr>
              <w:rPr>
                <w:rFonts w:ascii="Arial" w:eastAsia="Arial" w:hAnsi="Arial" w:cs="Arial"/>
                <w:b/>
                <w:sz w:val="48"/>
                <w:szCs w:val="48"/>
                <w:lang w:eastAsia="ko-KR"/>
              </w:rPr>
            </w:pPr>
            <w:r w:rsidRPr="00CF3217">
              <w:rPr>
                <w:rFonts w:ascii="Arial" w:eastAsia="Arial" w:hAnsi="Arial" w:cs="Arial"/>
                <w:b/>
                <w:sz w:val="48"/>
                <w:szCs w:val="48"/>
                <w:lang w:eastAsia="ko-KR"/>
              </w:rPr>
              <w:t>Naziv</w:t>
            </w:r>
          </w:p>
        </w:tc>
        <w:tc>
          <w:tcPr>
            <w:tcW w:w="4389" w:type="dxa"/>
            <w:shd w:val="clear" w:color="auto" w:fill="F4B083" w:themeFill="accent2" w:themeFillTint="99"/>
          </w:tcPr>
          <w:p w:rsidR="00B021C5" w:rsidRPr="00CF3217" w:rsidRDefault="00B021C5">
            <w:pPr>
              <w:rPr>
                <w:rFonts w:ascii="Arial" w:eastAsia="Arial" w:hAnsi="Arial" w:cs="Arial"/>
                <w:b/>
                <w:sz w:val="48"/>
                <w:szCs w:val="48"/>
                <w:lang w:eastAsia="ko-KR"/>
              </w:rPr>
            </w:pPr>
            <w:r w:rsidRPr="00CF3217">
              <w:rPr>
                <w:rFonts w:ascii="Arial" w:eastAsia="Arial" w:hAnsi="Arial" w:cs="Arial"/>
                <w:b/>
                <w:sz w:val="48"/>
                <w:szCs w:val="48"/>
                <w:lang w:eastAsia="ko-KR"/>
              </w:rPr>
              <w:t>Slika</w:t>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B021C5">
            <w:pPr>
              <w:rPr>
                <w:rFonts w:ascii="Arial" w:eastAsia="Arial" w:hAnsi="Arial" w:cs="Arial"/>
                <w:sz w:val="48"/>
                <w:szCs w:val="48"/>
                <w:lang w:eastAsia="ko-KR"/>
              </w:rPr>
            </w:pPr>
            <w:r>
              <w:rPr>
                <w:rFonts w:ascii="Arial" w:eastAsia="Arial" w:hAnsi="Arial" w:cs="Arial"/>
                <w:sz w:val="48"/>
                <w:szCs w:val="48"/>
                <w:lang w:eastAsia="ko-KR"/>
              </w:rPr>
              <w:t>korenje</w:t>
            </w:r>
          </w:p>
        </w:tc>
        <w:tc>
          <w:tcPr>
            <w:tcW w:w="4389"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14:anchorId="1196A783" wp14:editId="0FB2C1AA">
                  <wp:extent cx="1800000" cy="1144800"/>
                  <wp:effectExtent l="0" t="0" r="0" b="0"/>
                  <wp:docPr id="3" name="Slika 2" descr="C:\Users\Administrator\AppData\Local\Microsoft\Windows\INetCache\Content.MSO\1E4228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INetCache\Content.MSO\1E42285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144800"/>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B021C5">
            <w:pPr>
              <w:rPr>
                <w:rFonts w:ascii="Arial" w:eastAsia="Arial" w:hAnsi="Arial" w:cs="Arial"/>
                <w:sz w:val="48"/>
                <w:szCs w:val="48"/>
                <w:lang w:eastAsia="ko-KR"/>
              </w:rPr>
            </w:pPr>
            <w:r>
              <w:rPr>
                <w:rFonts w:ascii="Arial" w:eastAsia="Arial" w:hAnsi="Arial" w:cs="Arial"/>
                <w:sz w:val="48"/>
                <w:szCs w:val="48"/>
                <w:lang w:eastAsia="ko-KR"/>
              </w:rPr>
              <w:t xml:space="preserve">fižol </w:t>
            </w:r>
          </w:p>
        </w:tc>
        <w:tc>
          <w:tcPr>
            <w:tcW w:w="4389" w:type="dxa"/>
            <w:shd w:val="clear" w:color="auto" w:fill="F7CAAC" w:themeFill="accent2" w:themeFillTint="66"/>
          </w:tcPr>
          <w:p w:rsidR="00B021C5" w:rsidRDefault="002961BD">
            <w:pPr>
              <w:rPr>
                <w:rFonts w:ascii="Arial" w:eastAsia="Arial" w:hAnsi="Arial" w:cs="Arial"/>
                <w:sz w:val="48"/>
                <w:szCs w:val="48"/>
                <w:lang w:eastAsia="ko-KR"/>
              </w:rPr>
            </w:pPr>
            <w:r>
              <w:rPr>
                <w:noProof/>
                <w:lang w:eastAsia="sl-SI"/>
              </w:rPr>
              <w:drawing>
                <wp:inline distT="0" distB="0" distL="0" distR="0" wp14:anchorId="50277AE8" wp14:editId="42844EE4">
                  <wp:extent cx="1800000" cy="799200"/>
                  <wp:effectExtent l="0" t="0" r="0" b="1270"/>
                  <wp:docPr id="4" name="Slika 3" descr="Rezultat iskanja slik za fiž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fiž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799200"/>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B021C5">
            <w:pPr>
              <w:rPr>
                <w:rFonts w:ascii="Arial" w:eastAsia="Arial" w:hAnsi="Arial" w:cs="Arial"/>
                <w:sz w:val="48"/>
                <w:szCs w:val="48"/>
                <w:lang w:eastAsia="ko-KR"/>
              </w:rPr>
            </w:pPr>
            <w:r>
              <w:rPr>
                <w:rFonts w:ascii="Arial" w:eastAsia="Arial" w:hAnsi="Arial" w:cs="Arial"/>
                <w:sz w:val="48"/>
                <w:szCs w:val="48"/>
                <w:lang w:eastAsia="ko-KR"/>
              </w:rPr>
              <w:t>krompir</w:t>
            </w:r>
          </w:p>
        </w:tc>
        <w:tc>
          <w:tcPr>
            <w:tcW w:w="4389"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extent cx="1802712" cy="1192530"/>
                  <wp:effectExtent l="0" t="0" r="7620" b="7620"/>
                  <wp:docPr id="2" name="Slika 2" descr="C:\Users\Administrator\AppData\Local\Microsoft\Windows\INetCache\Content.MSO\21354F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21354F0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939" cy="1218479"/>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sz w:val="48"/>
                <w:szCs w:val="48"/>
                <w:lang w:eastAsia="ko-KR"/>
              </w:rPr>
              <w:t>zelje</w:t>
            </w:r>
          </w:p>
        </w:tc>
        <w:tc>
          <w:tcPr>
            <w:tcW w:w="4389"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14:anchorId="089C986A" wp14:editId="231C0E07">
                  <wp:extent cx="1802130" cy="1009113"/>
                  <wp:effectExtent l="0" t="0" r="7620" b="635"/>
                  <wp:docPr id="5" name="Slika 5" descr="C:\Users\Administrator\AppData\Local\Microsoft\Windows\INetCache\Content.MSO\A257A3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MSO\A257A30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2743" cy="1026255"/>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sz w:val="48"/>
                <w:szCs w:val="48"/>
                <w:lang w:eastAsia="ko-KR"/>
              </w:rPr>
              <w:t>bučke</w:t>
            </w:r>
          </w:p>
        </w:tc>
        <w:tc>
          <w:tcPr>
            <w:tcW w:w="4389" w:type="dxa"/>
            <w:shd w:val="clear" w:color="auto" w:fill="F7CAAC" w:themeFill="accent2" w:themeFillTint="66"/>
          </w:tcPr>
          <w:p w:rsidR="00B021C5" w:rsidRDefault="002961BD">
            <w:pPr>
              <w:rPr>
                <w:rFonts w:ascii="Arial" w:eastAsia="Arial" w:hAnsi="Arial" w:cs="Arial"/>
                <w:sz w:val="48"/>
                <w:szCs w:val="48"/>
                <w:lang w:eastAsia="ko-KR"/>
              </w:rPr>
            </w:pPr>
            <w:r>
              <w:rPr>
                <w:noProof/>
                <w:lang w:eastAsia="sl-SI"/>
              </w:rPr>
              <w:drawing>
                <wp:inline distT="0" distB="0" distL="0" distR="0" wp14:anchorId="5C999EA5" wp14:editId="6F49D49E">
                  <wp:extent cx="1798770" cy="1065475"/>
                  <wp:effectExtent l="0" t="0" r="0" b="1905"/>
                  <wp:docPr id="6" name="Slika 6" descr="Rezultat iskanja slik za buč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bučk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809"/>
                          <a:stretch/>
                        </pic:blipFill>
                        <pic:spPr bwMode="auto">
                          <a:xfrm>
                            <a:off x="0" y="0"/>
                            <a:ext cx="1850683" cy="10962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sz w:val="48"/>
                <w:szCs w:val="48"/>
                <w:lang w:eastAsia="ko-KR"/>
              </w:rPr>
              <w:t>čebula</w:t>
            </w:r>
          </w:p>
        </w:tc>
        <w:tc>
          <w:tcPr>
            <w:tcW w:w="4389" w:type="dxa"/>
            <w:shd w:val="clear" w:color="auto" w:fill="F7CAAC" w:themeFill="accent2" w:themeFillTint="66"/>
          </w:tcPr>
          <w:p w:rsidR="00B021C5" w:rsidRDefault="002961BD">
            <w:pPr>
              <w:rPr>
                <w:rFonts w:ascii="Arial" w:eastAsia="Arial" w:hAnsi="Arial" w:cs="Arial"/>
                <w:sz w:val="48"/>
                <w:szCs w:val="48"/>
                <w:lang w:eastAsia="ko-KR"/>
              </w:rPr>
            </w:pPr>
            <w:r>
              <w:rPr>
                <w:noProof/>
                <w:lang w:eastAsia="sl-SI"/>
              </w:rPr>
              <w:drawing>
                <wp:inline distT="0" distB="0" distL="0" distR="0" wp14:anchorId="6A5784C2" wp14:editId="31A21847">
                  <wp:extent cx="1081377" cy="1057189"/>
                  <wp:effectExtent l="0" t="0" r="5080" b="0"/>
                  <wp:docPr id="8" name="Slika 8" descr="Rezultat iskanja slik za čeb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čebu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758" cy="1088846"/>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sz w:val="48"/>
                <w:szCs w:val="48"/>
                <w:lang w:eastAsia="ko-KR"/>
              </w:rPr>
              <w:t>cvetača</w:t>
            </w:r>
          </w:p>
        </w:tc>
        <w:tc>
          <w:tcPr>
            <w:tcW w:w="4389" w:type="dxa"/>
            <w:shd w:val="clear" w:color="auto" w:fill="F7CAAC" w:themeFill="accent2" w:themeFillTint="66"/>
          </w:tcPr>
          <w:p w:rsidR="00B021C5" w:rsidRDefault="00B9197B">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extent cx="1709751" cy="1137897"/>
                  <wp:effectExtent l="0" t="0" r="5080" b="5715"/>
                  <wp:docPr id="7" name="Slika 7" descr="C:\Users\Administrator\AppData\Local\Microsoft\Windows\INetCache\Content.MSO\C72035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INetCache\Content.MSO\C720358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809" cy="1157236"/>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sz w:val="48"/>
                <w:szCs w:val="48"/>
                <w:lang w:eastAsia="ko-KR"/>
              </w:rPr>
              <w:t>česen</w:t>
            </w:r>
          </w:p>
        </w:tc>
        <w:tc>
          <w:tcPr>
            <w:tcW w:w="4389" w:type="dxa"/>
            <w:shd w:val="clear" w:color="auto" w:fill="F7CAAC" w:themeFill="accent2" w:themeFillTint="66"/>
          </w:tcPr>
          <w:p w:rsidR="00B021C5" w:rsidRDefault="00B9197B">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extent cx="1632585" cy="978799"/>
                  <wp:effectExtent l="0" t="0" r="5715" b="0"/>
                  <wp:docPr id="9" name="Slika 9" descr="C:\Users\Administrator\AppData\Local\Microsoft\Windows\INetCache\Content.MSO\80ABC8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MSO\80ABC8C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829" cy="986739"/>
                          </a:xfrm>
                          <a:prstGeom prst="rect">
                            <a:avLst/>
                          </a:prstGeom>
                          <a:noFill/>
                          <a:ln>
                            <a:noFill/>
                          </a:ln>
                        </pic:spPr>
                      </pic:pic>
                    </a:graphicData>
                  </a:graphic>
                </wp:inline>
              </w:drawing>
            </w:r>
          </w:p>
        </w:tc>
      </w:tr>
      <w:tr w:rsidR="00B9197B" w:rsidTr="00CF3217">
        <w:tc>
          <w:tcPr>
            <w:tcW w:w="1129" w:type="dxa"/>
            <w:shd w:val="clear" w:color="auto" w:fill="F4B083" w:themeFill="accent2" w:themeFillTint="99"/>
          </w:tcPr>
          <w:p w:rsidR="00B021C5" w:rsidRPr="00B021C5" w:rsidRDefault="00B021C5" w:rsidP="00B021C5">
            <w:pPr>
              <w:pStyle w:val="Odstavekseznama"/>
              <w:numPr>
                <w:ilvl w:val="0"/>
                <w:numId w:val="4"/>
              </w:numPr>
              <w:rPr>
                <w:rFonts w:ascii="Arial" w:eastAsia="Arial" w:hAnsi="Arial" w:cs="Arial"/>
                <w:sz w:val="48"/>
                <w:szCs w:val="48"/>
                <w:lang w:eastAsia="ko-KR"/>
              </w:rPr>
            </w:pPr>
          </w:p>
        </w:tc>
        <w:tc>
          <w:tcPr>
            <w:tcW w:w="3544" w:type="dxa"/>
            <w:shd w:val="clear" w:color="auto" w:fill="F7CAAC" w:themeFill="accent2" w:themeFillTint="66"/>
          </w:tcPr>
          <w:p w:rsidR="00B021C5" w:rsidRDefault="002961BD">
            <w:pPr>
              <w:rPr>
                <w:rFonts w:ascii="Arial" w:eastAsia="Arial" w:hAnsi="Arial" w:cs="Arial"/>
                <w:sz w:val="48"/>
                <w:szCs w:val="48"/>
                <w:lang w:eastAsia="ko-KR"/>
              </w:rPr>
            </w:pPr>
            <w:r>
              <w:rPr>
                <w:rFonts w:ascii="Arial" w:eastAsia="Arial" w:hAnsi="Arial" w:cs="Arial"/>
                <w:sz w:val="48"/>
                <w:szCs w:val="48"/>
                <w:lang w:eastAsia="ko-KR"/>
              </w:rPr>
              <w:t>solata</w:t>
            </w:r>
          </w:p>
        </w:tc>
        <w:tc>
          <w:tcPr>
            <w:tcW w:w="4389" w:type="dxa"/>
            <w:shd w:val="clear" w:color="auto" w:fill="F7CAAC" w:themeFill="accent2" w:themeFillTint="66"/>
          </w:tcPr>
          <w:p w:rsidR="00B021C5" w:rsidRDefault="00B9197B">
            <w:pPr>
              <w:rPr>
                <w:rFonts w:ascii="Arial" w:eastAsia="Arial" w:hAnsi="Arial" w:cs="Arial"/>
                <w:sz w:val="48"/>
                <w:szCs w:val="48"/>
                <w:lang w:eastAsia="ko-KR"/>
              </w:rPr>
            </w:pPr>
            <w:r>
              <w:rPr>
                <w:noProof/>
                <w:lang w:eastAsia="sl-SI"/>
              </w:rPr>
              <w:drawing>
                <wp:inline distT="0" distB="0" distL="0" distR="0">
                  <wp:extent cx="1632130" cy="1089025"/>
                  <wp:effectExtent l="0" t="0" r="6350" b="0"/>
                  <wp:docPr id="10" name="Slika 10" descr="Rezultat iskanja slik za so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sola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318" cy="1186568"/>
                          </a:xfrm>
                          <a:prstGeom prst="rect">
                            <a:avLst/>
                          </a:prstGeom>
                          <a:noFill/>
                          <a:ln>
                            <a:noFill/>
                          </a:ln>
                        </pic:spPr>
                      </pic:pic>
                    </a:graphicData>
                  </a:graphic>
                </wp:inline>
              </w:drawing>
            </w:r>
          </w:p>
        </w:tc>
      </w:tr>
    </w:tbl>
    <w:p w:rsidR="00B021C5" w:rsidRDefault="00B021C5">
      <w:pPr>
        <w:rPr>
          <w:rFonts w:ascii="Arial" w:eastAsia="Arial" w:hAnsi="Arial" w:cs="Arial"/>
          <w:sz w:val="48"/>
          <w:szCs w:val="48"/>
          <w:lang w:eastAsia="ko-KR"/>
        </w:rPr>
      </w:pPr>
    </w:p>
    <w:p w:rsidR="00B021C5" w:rsidRDefault="00CF3217">
      <w:pPr>
        <w:rPr>
          <w:rFonts w:ascii="Arial" w:eastAsia="Arial" w:hAnsi="Arial" w:cs="Arial"/>
          <w:sz w:val="48"/>
          <w:szCs w:val="48"/>
          <w:lang w:eastAsia="ko-KR"/>
        </w:rPr>
      </w:pPr>
      <w:r>
        <w:rPr>
          <w:rFonts w:ascii="Arial" w:eastAsia="Arial" w:hAnsi="Arial" w:cs="Arial"/>
          <w:sz w:val="48"/>
          <w:szCs w:val="48"/>
          <w:lang w:eastAsia="ko-KR"/>
        </w:rPr>
        <w:t>Zelišča</w:t>
      </w:r>
    </w:p>
    <w:tbl>
      <w:tblPr>
        <w:tblStyle w:val="Tabelamre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6"/>
        <w:gridCol w:w="3528"/>
        <w:gridCol w:w="4372"/>
      </w:tblGrid>
      <w:tr w:rsidR="00CF3217" w:rsidTr="00D61FB9">
        <w:tc>
          <w:tcPr>
            <w:tcW w:w="1129" w:type="dxa"/>
            <w:shd w:val="clear" w:color="auto" w:fill="F4B083" w:themeFill="accent2" w:themeFillTint="99"/>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Št.</w:t>
            </w:r>
          </w:p>
        </w:tc>
        <w:tc>
          <w:tcPr>
            <w:tcW w:w="3544" w:type="dxa"/>
            <w:shd w:val="clear" w:color="auto" w:fill="F4B083" w:themeFill="accent2" w:themeFillTint="99"/>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Naziv</w:t>
            </w:r>
          </w:p>
        </w:tc>
        <w:tc>
          <w:tcPr>
            <w:tcW w:w="4389" w:type="dxa"/>
            <w:shd w:val="clear" w:color="auto" w:fill="F4B083" w:themeFill="accent2" w:themeFillTint="99"/>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Slika</w:t>
            </w:r>
          </w:p>
        </w:tc>
      </w:tr>
      <w:tr w:rsidR="00CF3217" w:rsidTr="00D61FB9">
        <w:tc>
          <w:tcPr>
            <w:tcW w:w="1129" w:type="dxa"/>
            <w:shd w:val="clear" w:color="auto" w:fill="F4B083" w:themeFill="accent2" w:themeFillTint="99"/>
          </w:tcPr>
          <w:p w:rsidR="00CF3217" w:rsidRPr="00CF3217" w:rsidRDefault="00CF3217" w:rsidP="00CF3217">
            <w:pPr>
              <w:pStyle w:val="Odstavekseznama"/>
              <w:numPr>
                <w:ilvl w:val="0"/>
                <w:numId w:val="5"/>
              </w:numPr>
              <w:rPr>
                <w:rFonts w:ascii="Arial" w:eastAsia="Arial" w:hAnsi="Arial" w:cs="Arial"/>
                <w:sz w:val="48"/>
                <w:szCs w:val="48"/>
                <w:lang w:eastAsia="ko-KR"/>
              </w:rPr>
            </w:pPr>
          </w:p>
        </w:tc>
        <w:tc>
          <w:tcPr>
            <w:tcW w:w="3544"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bazilika</w:t>
            </w:r>
          </w:p>
        </w:tc>
        <w:tc>
          <w:tcPr>
            <w:tcW w:w="4389" w:type="dxa"/>
            <w:shd w:val="clear" w:color="auto" w:fill="F7CAAC" w:themeFill="accent2" w:themeFillTint="66"/>
          </w:tcPr>
          <w:p w:rsidR="00CF3217" w:rsidRDefault="00CF3217">
            <w:pPr>
              <w:rPr>
                <w:rFonts w:ascii="Arial" w:eastAsia="Arial" w:hAnsi="Arial" w:cs="Arial"/>
                <w:sz w:val="48"/>
                <w:szCs w:val="48"/>
                <w:lang w:eastAsia="ko-KR"/>
              </w:rPr>
            </w:pPr>
            <w:r>
              <w:rPr>
                <w:noProof/>
                <w:lang w:eastAsia="sl-SI"/>
              </w:rPr>
              <w:drawing>
                <wp:inline distT="0" distB="0" distL="0" distR="0">
                  <wp:extent cx="1477673" cy="983833"/>
                  <wp:effectExtent l="0" t="0" r="8255" b="6985"/>
                  <wp:docPr id="11" name="Slika 11" descr="Rezultat iskanja slik za bazi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bazili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407" cy="1016280"/>
                          </a:xfrm>
                          <a:prstGeom prst="rect">
                            <a:avLst/>
                          </a:prstGeom>
                          <a:noFill/>
                          <a:ln>
                            <a:noFill/>
                          </a:ln>
                        </pic:spPr>
                      </pic:pic>
                    </a:graphicData>
                  </a:graphic>
                </wp:inline>
              </w:drawing>
            </w:r>
          </w:p>
        </w:tc>
      </w:tr>
      <w:tr w:rsidR="00CF3217" w:rsidTr="00D61FB9">
        <w:tc>
          <w:tcPr>
            <w:tcW w:w="1129" w:type="dxa"/>
            <w:shd w:val="clear" w:color="auto" w:fill="F4B083" w:themeFill="accent2" w:themeFillTint="99"/>
          </w:tcPr>
          <w:p w:rsidR="00CF3217" w:rsidRPr="00CF3217" w:rsidRDefault="00CF3217" w:rsidP="00CF3217">
            <w:pPr>
              <w:pStyle w:val="Odstavekseznama"/>
              <w:numPr>
                <w:ilvl w:val="0"/>
                <w:numId w:val="5"/>
              </w:numPr>
              <w:rPr>
                <w:rFonts w:ascii="Arial" w:eastAsia="Arial" w:hAnsi="Arial" w:cs="Arial"/>
                <w:sz w:val="48"/>
                <w:szCs w:val="48"/>
                <w:lang w:eastAsia="ko-KR"/>
              </w:rPr>
            </w:pPr>
          </w:p>
        </w:tc>
        <w:tc>
          <w:tcPr>
            <w:tcW w:w="3544"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 xml:space="preserve">meta </w:t>
            </w:r>
          </w:p>
        </w:tc>
        <w:tc>
          <w:tcPr>
            <w:tcW w:w="4389" w:type="dxa"/>
            <w:shd w:val="clear" w:color="auto" w:fill="F7CAAC" w:themeFill="accent2" w:themeFillTint="66"/>
          </w:tcPr>
          <w:p w:rsidR="00CF3217" w:rsidRDefault="00CF3217">
            <w:pPr>
              <w:rPr>
                <w:rFonts w:ascii="Arial" w:eastAsia="Arial" w:hAnsi="Arial" w:cs="Arial"/>
                <w:sz w:val="48"/>
                <w:szCs w:val="48"/>
                <w:lang w:eastAsia="ko-KR"/>
              </w:rPr>
            </w:pPr>
            <w:r>
              <w:rPr>
                <w:noProof/>
                <w:lang w:eastAsia="sl-SI"/>
              </w:rPr>
              <w:drawing>
                <wp:inline distT="0" distB="0" distL="0" distR="0">
                  <wp:extent cx="1451086" cy="919921"/>
                  <wp:effectExtent l="0" t="0" r="0" b="0"/>
                  <wp:docPr id="12" name="Slika 12" descr="Rezultat iskanja slik za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me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0598" cy="938630"/>
                          </a:xfrm>
                          <a:prstGeom prst="rect">
                            <a:avLst/>
                          </a:prstGeom>
                          <a:noFill/>
                          <a:ln>
                            <a:noFill/>
                          </a:ln>
                        </pic:spPr>
                      </pic:pic>
                    </a:graphicData>
                  </a:graphic>
                </wp:inline>
              </w:drawing>
            </w:r>
          </w:p>
        </w:tc>
      </w:tr>
      <w:tr w:rsidR="00CF3217" w:rsidTr="00D61FB9">
        <w:tc>
          <w:tcPr>
            <w:tcW w:w="1129" w:type="dxa"/>
            <w:shd w:val="clear" w:color="auto" w:fill="F4B083" w:themeFill="accent2" w:themeFillTint="99"/>
          </w:tcPr>
          <w:p w:rsidR="00CF3217" w:rsidRPr="00CF3217" w:rsidRDefault="00CF3217" w:rsidP="00CF3217">
            <w:pPr>
              <w:pStyle w:val="Odstavekseznama"/>
              <w:numPr>
                <w:ilvl w:val="0"/>
                <w:numId w:val="5"/>
              </w:numPr>
              <w:rPr>
                <w:rFonts w:ascii="Arial" w:eastAsia="Arial" w:hAnsi="Arial" w:cs="Arial"/>
                <w:sz w:val="48"/>
                <w:szCs w:val="48"/>
                <w:lang w:eastAsia="ko-KR"/>
              </w:rPr>
            </w:pPr>
          </w:p>
        </w:tc>
        <w:tc>
          <w:tcPr>
            <w:tcW w:w="3544"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janež</w:t>
            </w:r>
          </w:p>
        </w:tc>
        <w:tc>
          <w:tcPr>
            <w:tcW w:w="4389"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extent cx="1451003" cy="967452"/>
                  <wp:effectExtent l="0" t="0" r="0" b="4445"/>
                  <wp:docPr id="13" name="Slika 13" descr="C:\Users\Administrator\AppData\Local\Microsoft\Windows\INetCache\Content.MSO\6E4506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Local\Microsoft\Windows\INetCache\Content.MSO\6E4506F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7306" cy="978322"/>
                          </a:xfrm>
                          <a:prstGeom prst="rect">
                            <a:avLst/>
                          </a:prstGeom>
                          <a:noFill/>
                          <a:ln>
                            <a:noFill/>
                          </a:ln>
                        </pic:spPr>
                      </pic:pic>
                    </a:graphicData>
                  </a:graphic>
                </wp:inline>
              </w:drawing>
            </w:r>
          </w:p>
        </w:tc>
      </w:tr>
      <w:tr w:rsidR="00CF3217" w:rsidTr="00D61FB9">
        <w:tc>
          <w:tcPr>
            <w:tcW w:w="1129" w:type="dxa"/>
            <w:shd w:val="clear" w:color="auto" w:fill="F4B083" w:themeFill="accent2" w:themeFillTint="99"/>
          </w:tcPr>
          <w:p w:rsidR="00CF3217" w:rsidRPr="00CF3217" w:rsidRDefault="00CF3217" w:rsidP="00CF3217">
            <w:pPr>
              <w:pStyle w:val="Odstavekseznama"/>
              <w:numPr>
                <w:ilvl w:val="0"/>
                <w:numId w:val="5"/>
              </w:numPr>
              <w:rPr>
                <w:rFonts w:ascii="Arial" w:eastAsia="Arial" w:hAnsi="Arial" w:cs="Arial"/>
                <w:sz w:val="48"/>
                <w:szCs w:val="48"/>
                <w:lang w:eastAsia="ko-KR"/>
              </w:rPr>
            </w:pPr>
          </w:p>
        </w:tc>
        <w:tc>
          <w:tcPr>
            <w:tcW w:w="3544"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ognijč</w:t>
            </w:r>
          </w:p>
        </w:tc>
        <w:tc>
          <w:tcPr>
            <w:tcW w:w="4389" w:type="dxa"/>
            <w:shd w:val="clear" w:color="auto" w:fill="F7CAAC" w:themeFill="accent2" w:themeFillTint="66"/>
          </w:tcPr>
          <w:p w:rsidR="00CF3217" w:rsidRDefault="00CF3217">
            <w:pPr>
              <w:rPr>
                <w:rFonts w:ascii="Arial" w:eastAsia="Arial" w:hAnsi="Arial" w:cs="Arial"/>
                <w:sz w:val="48"/>
                <w:szCs w:val="48"/>
                <w:lang w:eastAsia="ko-KR"/>
              </w:rPr>
            </w:pPr>
            <w:r>
              <w:rPr>
                <w:noProof/>
                <w:lang w:eastAsia="sl-SI"/>
              </w:rPr>
              <w:drawing>
                <wp:inline distT="0" distB="0" distL="0" distR="0">
                  <wp:extent cx="1431186" cy="954018"/>
                  <wp:effectExtent l="0" t="0" r="0" b="0"/>
                  <wp:docPr id="14" name="Slika 14" descr="Rezultat iskanja slik za ognj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zultat iskanja slik za ognjič"/>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726" cy="961044"/>
                          </a:xfrm>
                          <a:prstGeom prst="rect">
                            <a:avLst/>
                          </a:prstGeom>
                          <a:noFill/>
                          <a:ln>
                            <a:noFill/>
                          </a:ln>
                        </pic:spPr>
                      </pic:pic>
                    </a:graphicData>
                  </a:graphic>
                </wp:inline>
              </w:drawing>
            </w:r>
          </w:p>
        </w:tc>
      </w:tr>
      <w:tr w:rsidR="00CF3217" w:rsidTr="00D61FB9">
        <w:tc>
          <w:tcPr>
            <w:tcW w:w="1129" w:type="dxa"/>
            <w:shd w:val="clear" w:color="auto" w:fill="F4B083" w:themeFill="accent2" w:themeFillTint="99"/>
          </w:tcPr>
          <w:p w:rsidR="00CF3217" w:rsidRPr="00CF3217" w:rsidRDefault="00CF3217" w:rsidP="00CF3217">
            <w:pPr>
              <w:pStyle w:val="Odstavekseznama"/>
              <w:numPr>
                <w:ilvl w:val="0"/>
                <w:numId w:val="5"/>
              </w:numPr>
              <w:rPr>
                <w:rFonts w:ascii="Arial" w:eastAsia="Arial" w:hAnsi="Arial" w:cs="Arial"/>
                <w:sz w:val="48"/>
                <w:szCs w:val="48"/>
                <w:lang w:eastAsia="ko-KR"/>
              </w:rPr>
            </w:pPr>
          </w:p>
        </w:tc>
        <w:tc>
          <w:tcPr>
            <w:tcW w:w="3544"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sz w:val="48"/>
                <w:szCs w:val="48"/>
                <w:lang w:eastAsia="ko-KR"/>
              </w:rPr>
              <w:t>timijan</w:t>
            </w:r>
            <w:bookmarkStart w:id="0" w:name="_GoBack"/>
            <w:bookmarkEnd w:id="0"/>
          </w:p>
        </w:tc>
        <w:tc>
          <w:tcPr>
            <w:tcW w:w="4389" w:type="dxa"/>
            <w:shd w:val="clear" w:color="auto" w:fill="F7CAAC" w:themeFill="accent2" w:themeFillTint="66"/>
          </w:tcPr>
          <w:p w:rsidR="00CF3217" w:rsidRDefault="00CF3217">
            <w:pPr>
              <w:rPr>
                <w:rFonts w:ascii="Arial" w:eastAsia="Arial" w:hAnsi="Arial" w:cs="Arial"/>
                <w:sz w:val="48"/>
                <w:szCs w:val="48"/>
                <w:lang w:eastAsia="ko-KR"/>
              </w:rPr>
            </w:pPr>
            <w:r>
              <w:rPr>
                <w:rFonts w:ascii="Arial" w:eastAsia="Arial" w:hAnsi="Arial" w:cs="Arial"/>
                <w:noProof/>
                <w:sz w:val="48"/>
                <w:szCs w:val="48"/>
                <w:lang w:eastAsia="sl-SI"/>
              </w:rPr>
              <w:drawing>
                <wp:inline distT="0" distB="0" distL="0" distR="0">
                  <wp:extent cx="1212657" cy="1212657"/>
                  <wp:effectExtent l="0" t="0" r="6985" b="6985"/>
                  <wp:docPr id="15" name="Slika 15" descr="C:\Users\Administrator\AppData\Local\Microsoft\Windows\INetCache\Content.MSO\2BC58B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AppData\Local\Microsoft\Windows\INetCache\Content.MSO\2BC58BA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4510" cy="1224510"/>
                          </a:xfrm>
                          <a:prstGeom prst="rect">
                            <a:avLst/>
                          </a:prstGeom>
                          <a:noFill/>
                          <a:ln>
                            <a:noFill/>
                          </a:ln>
                        </pic:spPr>
                      </pic:pic>
                    </a:graphicData>
                  </a:graphic>
                </wp:inline>
              </w:drawing>
            </w:r>
          </w:p>
        </w:tc>
      </w:tr>
    </w:tbl>
    <w:p w:rsidR="00CF3217" w:rsidRDefault="006C738D">
      <w:pPr>
        <w:rPr>
          <w:rFonts w:ascii="Arial" w:eastAsia="Arial" w:hAnsi="Arial" w:cs="Arial"/>
          <w:sz w:val="48"/>
          <w:szCs w:val="48"/>
          <w:lang w:eastAsia="ko-KR"/>
        </w:rPr>
      </w:pPr>
      <w:r>
        <w:rPr>
          <w:rFonts w:ascii="Arial" w:eastAsia="Arial" w:hAnsi="Arial" w:cs="Arial"/>
          <w:sz w:val="48"/>
          <w:szCs w:val="48"/>
          <w:lang w:eastAsia="ko-KR"/>
        </w:rPr>
        <w:lastRenderedPageBreak/>
        <w:t>Kazalo</w:t>
      </w:r>
    </w:p>
    <w:p w:rsidR="006C738D" w:rsidRDefault="006C738D">
      <w:pPr>
        <w:rPr>
          <w:rFonts w:ascii="Arial" w:eastAsia="Arial" w:hAnsi="Arial" w:cs="Arial"/>
          <w:sz w:val="48"/>
          <w:szCs w:val="48"/>
          <w:lang w:eastAsia="ko-KR"/>
        </w:rPr>
      </w:pPr>
    </w:p>
    <w:p w:rsidR="006C738D" w:rsidRDefault="006C738D">
      <w:pPr>
        <w:rPr>
          <w:rFonts w:ascii="Arial" w:eastAsia="Arial" w:hAnsi="Arial" w:cs="Arial"/>
          <w:sz w:val="48"/>
          <w:szCs w:val="48"/>
          <w:lang w:eastAsia="ko-KR"/>
        </w:rPr>
      </w:pPr>
      <w:r>
        <w:rPr>
          <w:rFonts w:ascii="Arial" w:eastAsia="Arial" w:hAnsi="Arial" w:cs="Arial"/>
          <w:sz w:val="48"/>
          <w:szCs w:val="48"/>
          <w:lang w:eastAsia="ko-KR"/>
        </w:rPr>
        <w:t>1.0 Bazilika</w:t>
      </w:r>
    </w:p>
    <w:p w:rsidR="006C738D" w:rsidRPr="006C738D" w:rsidRDefault="006C738D" w:rsidP="006C738D">
      <w:pPr>
        <w:pStyle w:val="Navadensplet"/>
        <w:shd w:val="clear" w:color="auto" w:fill="FFFFFF"/>
        <w:spacing w:before="120" w:beforeAutospacing="0" w:after="120" w:afterAutospacing="0"/>
        <w:rPr>
          <w:rFonts w:ascii="Arial" w:hAnsi="Arial" w:cs="Arial"/>
          <w:color w:val="222222"/>
          <w:sz w:val="21"/>
          <w:szCs w:val="21"/>
        </w:rPr>
      </w:pPr>
      <w:r>
        <w:rPr>
          <w:noProof/>
        </w:rPr>
        <w:drawing>
          <wp:anchor distT="0" distB="0" distL="114300" distR="114300" simplePos="0" relativeHeight="251658240" behindDoc="0" locked="0" layoutInCell="1" allowOverlap="1">
            <wp:simplePos x="0" y="0"/>
            <wp:positionH relativeFrom="column">
              <wp:posOffset>2730</wp:posOffset>
            </wp:positionH>
            <wp:positionV relativeFrom="paragraph">
              <wp:posOffset>99</wp:posOffset>
            </wp:positionV>
            <wp:extent cx="2480400" cy="1648800"/>
            <wp:effectExtent l="0" t="0" r="0" b="8890"/>
            <wp:wrapSquare wrapText="bothSides"/>
            <wp:docPr id="16" name="Slika 16" descr="Rezultat iskanja slik za bazi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bazilik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04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38D">
        <w:rPr>
          <w:rFonts w:ascii="Arial" w:hAnsi="Arial" w:cs="Arial"/>
          <w:b/>
          <w:bCs/>
          <w:color w:val="222222"/>
          <w:sz w:val="21"/>
          <w:szCs w:val="21"/>
        </w:rPr>
        <w:t>Navádna bazílika</w:t>
      </w:r>
      <w:r w:rsidRPr="006C738D">
        <w:rPr>
          <w:rFonts w:ascii="Arial" w:hAnsi="Arial" w:cs="Arial"/>
          <w:color w:val="222222"/>
          <w:sz w:val="21"/>
          <w:szCs w:val="21"/>
        </w:rPr>
        <w:t> (tudi </w:t>
      </w:r>
      <w:r w:rsidRPr="006C738D">
        <w:rPr>
          <w:rFonts w:ascii="Arial" w:hAnsi="Arial" w:cs="Arial"/>
          <w:b/>
          <w:bCs/>
          <w:color w:val="222222"/>
          <w:sz w:val="21"/>
          <w:szCs w:val="21"/>
        </w:rPr>
        <w:t>bažíljka</w:t>
      </w:r>
      <w:r w:rsidRPr="006C738D">
        <w:rPr>
          <w:rFonts w:ascii="Arial" w:hAnsi="Arial" w:cs="Arial"/>
          <w:color w:val="222222"/>
          <w:sz w:val="21"/>
          <w:szCs w:val="21"/>
        </w:rPr>
        <w:t>; </w:t>
      </w:r>
      <w:hyperlink r:id="rId22" w:tooltip="Znanstvena klasifikacija živih bitij" w:history="1">
        <w:r w:rsidRPr="006C738D">
          <w:rPr>
            <w:rFonts w:ascii="Arial" w:hAnsi="Arial" w:cs="Arial"/>
            <w:color w:val="222222"/>
            <w:sz w:val="21"/>
            <w:szCs w:val="21"/>
          </w:rPr>
          <w:t>znanstveno ime</w:t>
        </w:r>
      </w:hyperlink>
      <w:r w:rsidRPr="006C738D">
        <w:rPr>
          <w:rFonts w:ascii="Arial" w:hAnsi="Arial" w:cs="Arial"/>
          <w:color w:val="222222"/>
          <w:sz w:val="21"/>
          <w:szCs w:val="21"/>
        </w:rPr>
        <w:t> Ocimum basilicum) je </w:t>
      </w:r>
      <w:hyperlink r:id="rId23" w:tooltip="Začimba" w:history="1">
        <w:r w:rsidRPr="006C738D">
          <w:rPr>
            <w:rFonts w:ascii="Arial" w:hAnsi="Arial" w:cs="Arial"/>
            <w:color w:val="222222"/>
            <w:sz w:val="21"/>
            <w:szCs w:val="21"/>
          </w:rPr>
          <w:t>začimbna</w:t>
        </w:r>
      </w:hyperlink>
      <w:r w:rsidRPr="006C738D">
        <w:rPr>
          <w:rFonts w:ascii="Arial" w:hAnsi="Arial" w:cs="Arial"/>
          <w:color w:val="222222"/>
          <w:sz w:val="21"/>
          <w:szCs w:val="21"/>
        </w:rPr>
        <w:t>, močno </w:t>
      </w:r>
      <w:hyperlink r:id="rId24" w:tooltip="Aroma" w:history="1">
        <w:r w:rsidRPr="006C738D">
          <w:rPr>
            <w:rFonts w:ascii="Arial" w:hAnsi="Arial" w:cs="Arial"/>
            <w:color w:val="222222"/>
            <w:sz w:val="21"/>
            <w:szCs w:val="21"/>
          </w:rPr>
          <w:t>aromatična</w:t>
        </w:r>
      </w:hyperlink>
      <w:r w:rsidRPr="006C738D">
        <w:rPr>
          <w:rFonts w:ascii="Arial" w:hAnsi="Arial" w:cs="Arial"/>
          <w:color w:val="222222"/>
          <w:sz w:val="21"/>
          <w:szCs w:val="21"/>
        </w:rPr>
        <w:t>, </w:t>
      </w:r>
      <w:hyperlink r:id="rId25" w:tooltip="Enoletnica" w:history="1">
        <w:r w:rsidRPr="006C738D">
          <w:rPr>
            <w:rFonts w:ascii="Arial" w:hAnsi="Arial" w:cs="Arial"/>
            <w:color w:val="222222"/>
            <w:sz w:val="21"/>
            <w:szCs w:val="21"/>
          </w:rPr>
          <w:t>enoletna</w:t>
        </w:r>
      </w:hyperlink>
      <w:r w:rsidRPr="006C738D">
        <w:rPr>
          <w:rFonts w:ascii="Arial" w:hAnsi="Arial" w:cs="Arial"/>
          <w:color w:val="222222"/>
          <w:sz w:val="21"/>
          <w:szCs w:val="21"/>
        </w:rPr>
        <w:t> </w:t>
      </w:r>
      <w:hyperlink r:id="rId26" w:tooltip="Rastlina" w:history="1">
        <w:r w:rsidRPr="006C738D">
          <w:rPr>
            <w:rFonts w:ascii="Arial" w:hAnsi="Arial" w:cs="Arial"/>
            <w:color w:val="222222"/>
            <w:sz w:val="21"/>
            <w:szCs w:val="21"/>
          </w:rPr>
          <w:t>rastlina</w:t>
        </w:r>
      </w:hyperlink>
      <w:r w:rsidRPr="006C738D">
        <w:rPr>
          <w:rFonts w:ascii="Arial" w:hAnsi="Arial" w:cs="Arial"/>
          <w:color w:val="222222"/>
          <w:sz w:val="21"/>
          <w:szCs w:val="21"/>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Bazilika ima malo sladek, svež </w:t>
      </w:r>
      <w:hyperlink r:id="rId27" w:tooltip="Okus" w:history="1">
        <w:r w:rsidRPr="006C738D">
          <w:rPr>
            <w:rFonts w:ascii="Arial" w:eastAsia="Times New Roman" w:hAnsi="Arial" w:cs="Arial"/>
            <w:color w:val="222222"/>
            <w:sz w:val="21"/>
            <w:szCs w:val="21"/>
            <w:lang w:eastAsia="sl-SI"/>
          </w:rPr>
          <w:t>okus</w:t>
        </w:r>
      </w:hyperlink>
      <w:r w:rsidRPr="006C738D">
        <w:rPr>
          <w:rFonts w:ascii="Arial" w:eastAsia="Times New Roman" w:hAnsi="Arial" w:cs="Arial"/>
          <w:color w:val="222222"/>
          <w:sz w:val="21"/>
          <w:szCs w:val="21"/>
          <w:lang w:eastAsia="sl-SI"/>
        </w:rPr>
        <w:t>. </w:t>
      </w:r>
      <w:hyperlink r:id="rId28" w:tooltip="Duh" w:history="1">
        <w:r w:rsidRPr="006C738D">
          <w:rPr>
            <w:rFonts w:ascii="Arial" w:eastAsia="Times New Roman" w:hAnsi="Arial" w:cs="Arial"/>
            <w:color w:val="222222"/>
            <w:sz w:val="21"/>
            <w:szCs w:val="21"/>
            <w:lang w:eastAsia="sl-SI"/>
          </w:rPr>
          <w:t>Duh</w:t>
        </w:r>
      </w:hyperlink>
      <w:r w:rsidRPr="006C738D">
        <w:rPr>
          <w:rFonts w:ascii="Arial" w:eastAsia="Times New Roman" w:hAnsi="Arial" w:cs="Arial"/>
          <w:color w:val="222222"/>
          <w:sz w:val="21"/>
          <w:szCs w:val="21"/>
          <w:lang w:eastAsia="sl-SI"/>
        </w:rPr>
        <w:t> spominja na </w:t>
      </w:r>
      <w:hyperlink r:id="rId29" w:tooltip="Nageljnove žbice" w:history="1">
        <w:r w:rsidRPr="006C738D">
          <w:rPr>
            <w:rFonts w:ascii="Arial" w:eastAsia="Times New Roman" w:hAnsi="Arial" w:cs="Arial"/>
            <w:color w:val="222222"/>
            <w:sz w:val="21"/>
            <w:szCs w:val="21"/>
            <w:lang w:eastAsia="sl-SI"/>
          </w:rPr>
          <w:t>nageljnove žbice</w:t>
        </w:r>
      </w:hyperlink>
      <w:r w:rsidRPr="006C738D">
        <w:rPr>
          <w:rFonts w:ascii="Arial" w:eastAsia="Times New Roman" w:hAnsi="Arial" w:cs="Arial"/>
          <w:color w:val="222222"/>
          <w:sz w:val="21"/>
          <w:szCs w:val="21"/>
          <w:lang w:eastAsia="sl-SI"/>
        </w:rPr>
        <w:t> in </w:t>
      </w:r>
      <w:hyperlink r:id="rId30" w:tooltip="Meta (rastlina)" w:history="1">
        <w:r w:rsidRPr="006C738D">
          <w:rPr>
            <w:rFonts w:ascii="Arial" w:eastAsia="Times New Roman" w:hAnsi="Arial" w:cs="Arial"/>
            <w:color w:val="222222"/>
            <w:sz w:val="21"/>
            <w:szCs w:val="21"/>
            <w:lang w:eastAsia="sl-SI"/>
          </w:rPr>
          <w:t>meto</w:t>
        </w:r>
      </w:hyperlink>
      <w:r w:rsidRPr="006C738D">
        <w:rPr>
          <w:rFonts w:ascii="Arial" w:eastAsia="Times New Roman" w:hAnsi="Arial" w:cs="Arial"/>
          <w:color w:val="222222"/>
          <w:sz w:val="21"/>
          <w:szCs w:val="21"/>
          <w:lang w:eastAsia="sl-SI"/>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Zraste 20 - 40 </w:t>
      </w:r>
      <w:hyperlink r:id="rId31" w:tooltip="Centimeter" w:history="1">
        <w:r w:rsidRPr="006C738D">
          <w:rPr>
            <w:rFonts w:ascii="Arial" w:eastAsia="Times New Roman" w:hAnsi="Arial" w:cs="Arial"/>
            <w:color w:val="222222"/>
            <w:sz w:val="21"/>
            <w:szCs w:val="21"/>
            <w:lang w:eastAsia="sl-SI"/>
          </w:rPr>
          <w:t>cm</w:t>
        </w:r>
      </w:hyperlink>
      <w:r w:rsidRPr="006C738D">
        <w:rPr>
          <w:rFonts w:ascii="Arial" w:eastAsia="Times New Roman" w:hAnsi="Arial" w:cs="Arial"/>
          <w:color w:val="222222"/>
          <w:sz w:val="21"/>
          <w:szCs w:val="21"/>
          <w:lang w:eastAsia="sl-SI"/>
        </w:rPr>
        <w:t> visoko. </w:t>
      </w:r>
      <w:hyperlink r:id="rId32" w:tooltip="Cvet" w:history="1">
        <w:r w:rsidRPr="006C738D">
          <w:rPr>
            <w:rFonts w:ascii="Arial" w:eastAsia="Times New Roman" w:hAnsi="Arial" w:cs="Arial"/>
            <w:color w:val="222222"/>
            <w:sz w:val="21"/>
            <w:szCs w:val="21"/>
            <w:lang w:eastAsia="sl-SI"/>
          </w:rPr>
          <w:t>Cvetovi</w:t>
        </w:r>
      </w:hyperlink>
      <w:r w:rsidRPr="006C738D">
        <w:rPr>
          <w:rFonts w:ascii="Arial" w:eastAsia="Times New Roman" w:hAnsi="Arial" w:cs="Arial"/>
          <w:color w:val="222222"/>
          <w:sz w:val="21"/>
          <w:szCs w:val="21"/>
          <w:lang w:eastAsia="sl-SI"/>
        </w:rPr>
        <w:t> so rožnati ali zelenkasto-beli. Bolj dišijo nizke sorte, ki imajo malo </w:t>
      </w:r>
      <w:hyperlink r:id="rId33" w:tooltip="Listje (stran ne obstaja)" w:history="1">
        <w:r w:rsidRPr="006C738D">
          <w:rPr>
            <w:rFonts w:ascii="Arial" w:eastAsia="Times New Roman" w:hAnsi="Arial" w:cs="Arial"/>
            <w:color w:val="222222"/>
            <w:sz w:val="21"/>
            <w:szCs w:val="21"/>
            <w:lang w:eastAsia="sl-SI"/>
          </w:rPr>
          <w:t>listja</w:t>
        </w:r>
      </w:hyperlink>
      <w:r w:rsidRPr="006C738D">
        <w:rPr>
          <w:rFonts w:ascii="Arial" w:eastAsia="Times New Roman" w:hAnsi="Arial" w:cs="Arial"/>
          <w:color w:val="222222"/>
          <w:sz w:val="21"/>
          <w:szCs w:val="21"/>
          <w:lang w:eastAsia="sl-SI"/>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Čas cvetenja je od junija do septembra.</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Pri kuhanju se uporabljajo sveži ali posušeni listi.</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Po današnjih spoznanjih izvira bazilika iz </w:t>
      </w:r>
      <w:hyperlink r:id="rId34" w:tooltip="Afrika" w:history="1">
        <w:r w:rsidRPr="006C738D">
          <w:rPr>
            <w:rFonts w:ascii="Arial" w:eastAsia="Times New Roman" w:hAnsi="Arial" w:cs="Arial"/>
            <w:color w:val="222222"/>
            <w:sz w:val="21"/>
            <w:szCs w:val="21"/>
            <w:lang w:eastAsia="sl-SI"/>
          </w:rPr>
          <w:t>Afrike</w:t>
        </w:r>
      </w:hyperlink>
      <w:r w:rsidRPr="006C738D">
        <w:rPr>
          <w:rFonts w:ascii="Arial" w:eastAsia="Times New Roman" w:hAnsi="Arial" w:cs="Arial"/>
          <w:color w:val="222222"/>
          <w:sz w:val="21"/>
          <w:szCs w:val="21"/>
          <w:lang w:eastAsia="sl-SI"/>
        </w:rPr>
        <w:t>. Danes je razširjena tudi v </w:t>
      </w:r>
      <w:hyperlink r:id="rId35" w:tooltip="Azija" w:history="1">
        <w:r w:rsidRPr="006C738D">
          <w:rPr>
            <w:rFonts w:ascii="Arial" w:eastAsia="Times New Roman" w:hAnsi="Arial" w:cs="Arial"/>
            <w:color w:val="222222"/>
            <w:sz w:val="21"/>
            <w:szCs w:val="21"/>
            <w:lang w:eastAsia="sl-SI"/>
          </w:rPr>
          <w:t>Aziji</w:t>
        </w:r>
      </w:hyperlink>
      <w:r w:rsidRPr="006C738D">
        <w:rPr>
          <w:rFonts w:ascii="Arial" w:eastAsia="Times New Roman" w:hAnsi="Arial" w:cs="Arial"/>
          <w:color w:val="222222"/>
          <w:sz w:val="21"/>
          <w:szCs w:val="21"/>
          <w:lang w:eastAsia="sl-SI"/>
        </w:rPr>
        <w:t> in obeh </w:t>
      </w:r>
      <w:hyperlink r:id="rId36" w:tooltip="Amerika" w:history="1">
        <w:r w:rsidRPr="006C738D">
          <w:rPr>
            <w:rFonts w:ascii="Arial" w:eastAsia="Times New Roman" w:hAnsi="Arial" w:cs="Arial"/>
            <w:color w:val="222222"/>
            <w:sz w:val="21"/>
            <w:szCs w:val="21"/>
            <w:lang w:eastAsia="sl-SI"/>
          </w:rPr>
          <w:t>Amerikah</w:t>
        </w:r>
      </w:hyperlink>
      <w:r w:rsidRPr="006C738D">
        <w:rPr>
          <w:rFonts w:ascii="Arial" w:eastAsia="Times New Roman" w:hAnsi="Arial" w:cs="Arial"/>
          <w:color w:val="222222"/>
          <w:sz w:val="21"/>
          <w:szCs w:val="21"/>
          <w:lang w:eastAsia="sl-SI"/>
        </w:rPr>
        <w:t>. </w:t>
      </w:r>
      <w:hyperlink r:id="rId37" w:tooltip="Evropa" w:history="1">
        <w:r w:rsidRPr="006C738D">
          <w:rPr>
            <w:rFonts w:ascii="Arial" w:eastAsia="Times New Roman" w:hAnsi="Arial" w:cs="Arial"/>
            <w:color w:val="222222"/>
            <w:sz w:val="21"/>
            <w:szCs w:val="21"/>
            <w:lang w:eastAsia="sl-SI"/>
          </w:rPr>
          <w:t>Evropska</w:t>
        </w:r>
      </w:hyperlink>
      <w:r w:rsidRPr="006C738D">
        <w:rPr>
          <w:rFonts w:ascii="Arial" w:eastAsia="Times New Roman" w:hAnsi="Arial" w:cs="Arial"/>
          <w:color w:val="222222"/>
          <w:sz w:val="21"/>
          <w:szCs w:val="21"/>
          <w:lang w:eastAsia="sl-SI"/>
        </w:rPr>
        <w:t> bazilika prihaja iz območja </w:t>
      </w:r>
      <w:hyperlink r:id="rId38" w:tooltip="Sredozemlje" w:history="1">
        <w:r w:rsidRPr="006C738D">
          <w:rPr>
            <w:rFonts w:ascii="Arial" w:eastAsia="Times New Roman" w:hAnsi="Arial" w:cs="Arial"/>
            <w:color w:val="222222"/>
            <w:sz w:val="21"/>
            <w:szCs w:val="21"/>
            <w:lang w:eastAsia="sl-SI"/>
          </w:rPr>
          <w:t>Sredozemlja</w:t>
        </w:r>
      </w:hyperlink>
      <w:r w:rsidRPr="006C738D">
        <w:rPr>
          <w:rFonts w:ascii="Arial" w:eastAsia="Times New Roman" w:hAnsi="Arial" w:cs="Arial"/>
          <w:color w:val="222222"/>
          <w:sz w:val="21"/>
          <w:szCs w:val="21"/>
          <w:lang w:eastAsia="sl-SI"/>
        </w:rPr>
        <w:t>. Glavni izvozniki so poleg </w:t>
      </w:r>
      <w:hyperlink r:id="rId39" w:tooltip="Italija" w:history="1">
        <w:r w:rsidRPr="006C738D">
          <w:rPr>
            <w:rFonts w:ascii="Arial" w:eastAsia="Times New Roman" w:hAnsi="Arial" w:cs="Arial"/>
            <w:color w:val="222222"/>
            <w:sz w:val="21"/>
            <w:szCs w:val="21"/>
            <w:lang w:eastAsia="sl-SI"/>
          </w:rPr>
          <w:t>Italije</w:t>
        </w:r>
      </w:hyperlink>
      <w:r w:rsidRPr="006C738D">
        <w:rPr>
          <w:rFonts w:ascii="Arial" w:eastAsia="Times New Roman" w:hAnsi="Arial" w:cs="Arial"/>
          <w:color w:val="222222"/>
          <w:sz w:val="21"/>
          <w:szCs w:val="21"/>
          <w:lang w:eastAsia="sl-SI"/>
        </w:rPr>
        <w:t> še </w:t>
      </w:r>
      <w:hyperlink r:id="rId40" w:tooltip="Francija" w:history="1">
        <w:r w:rsidRPr="006C738D">
          <w:rPr>
            <w:rFonts w:ascii="Arial" w:eastAsia="Times New Roman" w:hAnsi="Arial" w:cs="Arial"/>
            <w:color w:val="222222"/>
            <w:sz w:val="21"/>
            <w:szCs w:val="21"/>
            <w:lang w:eastAsia="sl-SI"/>
          </w:rPr>
          <w:t>Francija</w:t>
        </w:r>
      </w:hyperlink>
      <w:r w:rsidRPr="006C738D">
        <w:rPr>
          <w:rFonts w:ascii="Arial" w:eastAsia="Times New Roman" w:hAnsi="Arial" w:cs="Arial"/>
          <w:color w:val="222222"/>
          <w:sz w:val="21"/>
          <w:szCs w:val="21"/>
          <w:lang w:eastAsia="sl-SI"/>
        </w:rPr>
        <w:t>, </w:t>
      </w:r>
      <w:hyperlink r:id="rId41" w:tooltip="Maroko" w:history="1">
        <w:r w:rsidRPr="006C738D">
          <w:rPr>
            <w:rFonts w:ascii="Arial" w:eastAsia="Times New Roman" w:hAnsi="Arial" w:cs="Arial"/>
            <w:color w:val="222222"/>
            <w:sz w:val="21"/>
            <w:szCs w:val="21"/>
            <w:lang w:eastAsia="sl-SI"/>
          </w:rPr>
          <w:t>Maroko</w:t>
        </w:r>
      </w:hyperlink>
      <w:r w:rsidRPr="006C738D">
        <w:rPr>
          <w:rFonts w:ascii="Arial" w:eastAsia="Times New Roman" w:hAnsi="Arial" w:cs="Arial"/>
          <w:color w:val="222222"/>
          <w:sz w:val="21"/>
          <w:szCs w:val="21"/>
          <w:lang w:eastAsia="sl-SI"/>
        </w:rPr>
        <w:t> in </w:t>
      </w:r>
      <w:hyperlink r:id="rId42" w:tooltip="Egipt" w:history="1">
        <w:r w:rsidRPr="006C738D">
          <w:rPr>
            <w:rFonts w:ascii="Arial" w:eastAsia="Times New Roman" w:hAnsi="Arial" w:cs="Arial"/>
            <w:color w:val="222222"/>
            <w:sz w:val="21"/>
            <w:szCs w:val="21"/>
            <w:lang w:eastAsia="sl-SI"/>
          </w:rPr>
          <w:t>Egipt</w:t>
        </w:r>
      </w:hyperlink>
      <w:r w:rsidRPr="006C738D">
        <w:rPr>
          <w:rFonts w:ascii="Arial" w:eastAsia="Times New Roman" w:hAnsi="Arial" w:cs="Arial"/>
          <w:color w:val="222222"/>
          <w:sz w:val="21"/>
          <w:szCs w:val="21"/>
          <w:lang w:eastAsia="sl-SI"/>
        </w:rPr>
        <w:t>. V </w:t>
      </w:r>
      <w:hyperlink r:id="rId43" w:tooltip="Združene države Amerike" w:history="1">
        <w:r w:rsidRPr="006C738D">
          <w:rPr>
            <w:rFonts w:ascii="Arial" w:eastAsia="Times New Roman" w:hAnsi="Arial" w:cs="Arial"/>
            <w:color w:val="222222"/>
            <w:sz w:val="21"/>
            <w:szCs w:val="21"/>
            <w:lang w:eastAsia="sl-SI"/>
          </w:rPr>
          <w:t>ZDA</w:t>
        </w:r>
      </w:hyperlink>
      <w:r w:rsidRPr="006C738D">
        <w:rPr>
          <w:rFonts w:ascii="Arial" w:eastAsia="Times New Roman" w:hAnsi="Arial" w:cs="Arial"/>
          <w:color w:val="222222"/>
          <w:sz w:val="21"/>
          <w:szCs w:val="21"/>
          <w:lang w:eastAsia="sl-SI"/>
        </w:rPr>
        <w:t> gojijo veliko bazilike v </w:t>
      </w:r>
      <w:hyperlink r:id="rId44" w:tooltip="Kalifornija" w:history="1">
        <w:r w:rsidRPr="006C738D">
          <w:rPr>
            <w:rFonts w:ascii="Arial" w:eastAsia="Times New Roman" w:hAnsi="Arial" w:cs="Arial"/>
            <w:color w:val="222222"/>
            <w:sz w:val="21"/>
            <w:szCs w:val="21"/>
            <w:lang w:eastAsia="sl-SI"/>
          </w:rPr>
          <w:t>Kaliforniji</w:t>
        </w:r>
      </w:hyperlink>
      <w:r w:rsidRPr="006C738D">
        <w:rPr>
          <w:rFonts w:ascii="Arial" w:eastAsia="Times New Roman" w:hAnsi="Arial" w:cs="Arial"/>
          <w:color w:val="222222"/>
          <w:sz w:val="21"/>
          <w:szCs w:val="21"/>
          <w:lang w:eastAsia="sl-SI"/>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Bazilika ima vlogo tudi v nekaterih </w:t>
      </w:r>
      <w:hyperlink r:id="rId45" w:tooltip="Verstvo" w:history="1">
        <w:r w:rsidRPr="006C738D">
          <w:rPr>
            <w:rFonts w:ascii="Arial" w:eastAsia="Times New Roman" w:hAnsi="Arial" w:cs="Arial"/>
            <w:color w:val="222222"/>
            <w:sz w:val="21"/>
            <w:szCs w:val="21"/>
            <w:lang w:eastAsia="sl-SI"/>
          </w:rPr>
          <w:t>verstvih</w:t>
        </w:r>
      </w:hyperlink>
      <w:r w:rsidRPr="006C738D">
        <w:rPr>
          <w:rFonts w:ascii="Arial" w:eastAsia="Times New Roman" w:hAnsi="Arial" w:cs="Arial"/>
          <w:color w:val="222222"/>
          <w:sz w:val="21"/>
          <w:szCs w:val="21"/>
          <w:lang w:eastAsia="sl-SI"/>
        </w:rPr>
        <w:t> in se tam ne uporablja kot začimba. Primer je </w:t>
      </w:r>
      <w:hyperlink r:id="rId46" w:tooltip="Indija" w:history="1">
        <w:r w:rsidRPr="006C738D">
          <w:rPr>
            <w:rFonts w:ascii="Arial" w:eastAsia="Times New Roman" w:hAnsi="Arial" w:cs="Arial"/>
            <w:color w:val="222222"/>
            <w:sz w:val="21"/>
            <w:szCs w:val="21"/>
            <w:lang w:eastAsia="sl-SI"/>
          </w:rPr>
          <w:t>Indija</w:t>
        </w:r>
      </w:hyperlink>
      <w:r w:rsidRPr="006C738D">
        <w:rPr>
          <w:rFonts w:ascii="Arial" w:eastAsia="Times New Roman" w:hAnsi="Arial" w:cs="Arial"/>
          <w:color w:val="222222"/>
          <w:sz w:val="21"/>
          <w:szCs w:val="21"/>
          <w:lang w:eastAsia="sl-SI"/>
        </w:rPr>
        <w:t>. Po </w:t>
      </w:r>
      <w:hyperlink r:id="rId47" w:tooltip="Hinduizem" w:history="1">
        <w:r w:rsidRPr="006C738D">
          <w:rPr>
            <w:rFonts w:ascii="Arial" w:eastAsia="Times New Roman" w:hAnsi="Arial" w:cs="Arial"/>
            <w:color w:val="222222"/>
            <w:sz w:val="21"/>
            <w:szCs w:val="21"/>
            <w:lang w:eastAsia="sl-SI"/>
          </w:rPr>
          <w:t>hinduističnem</w:t>
        </w:r>
      </w:hyperlink>
      <w:r w:rsidRPr="006C738D">
        <w:rPr>
          <w:rFonts w:ascii="Arial" w:eastAsia="Times New Roman" w:hAnsi="Arial" w:cs="Arial"/>
          <w:color w:val="222222"/>
          <w:sz w:val="21"/>
          <w:szCs w:val="21"/>
          <w:lang w:eastAsia="sl-SI"/>
        </w:rPr>
        <w:t> nauku je bazilika posvečena </w:t>
      </w:r>
      <w:hyperlink r:id="rId48" w:tooltip="Bog" w:history="1">
        <w:r w:rsidRPr="006C738D">
          <w:rPr>
            <w:rFonts w:ascii="Arial" w:eastAsia="Times New Roman" w:hAnsi="Arial" w:cs="Arial"/>
            <w:color w:val="222222"/>
            <w:sz w:val="21"/>
            <w:szCs w:val="21"/>
            <w:lang w:eastAsia="sl-SI"/>
          </w:rPr>
          <w:t>bogu</w:t>
        </w:r>
      </w:hyperlink>
      <w:r w:rsidRPr="006C738D">
        <w:rPr>
          <w:rFonts w:ascii="Arial" w:eastAsia="Times New Roman" w:hAnsi="Arial" w:cs="Arial"/>
          <w:color w:val="222222"/>
          <w:sz w:val="21"/>
          <w:szCs w:val="21"/>
          <w:lang w:eastAsia="sl-SI"/>
        </w:rPr>
        <w:t> </w:t>
      </w:r>
      <w:hyperlink r:id="rId49" w:tooltip="Višna (stran ne obstaja)" w:history="1">
        <w:r w:rsidRPr="006C738D">
          <w:rPr>
            <w:rFonts w:ascii="Arial" w:eastAsia="Times New Roman" w:hAnsi="Arial" w:cs="Arial"/>
            <w:color w:val="222222"/>
            <w:sz w:val="21"/>
            <w:szCs w:val="21"/>
            <w:lang w:eastAsia="sl-SI"/>
          </w:rPr>
          <w:t>Višni</w:t>
        </w:r>
      </w:hyperlink>
      <w:r w:rsidRPr="006C738D">
        <w:rPr>
          <w:rFonts w:ascii="Arial" w:eastAsia="Times New Roman" w:hAnsi="Arial" w:cs="Arial"/>
          <w:color w:val="222222"/>
          <w:sz w:val="21"/>
          <w:szCs w:val="21"/>
          <w:lang w:eastAsia="sl-SI"/>
        </w:rPr>
        <w:t> in simbolizira njegovo soprogo </w:t>
      </w:r>
      <w:hyperlink r:id="rId50" w:tooltip="Lakšmi" w:history="1">
        <w:r w:rsidRPr="006C738D">
          <w:rPr>
            <w:rFonts w:ascii="Arial" w:eastAsia="Times New Roman" w:hAnsi="Arial" w:cs="Arial"/>
            <w:color w:val="222222"/>
            <w:sz w:val="21"/>
            <w:szCs w:val="21"/>
            <w:lang w:eastAsia="sl-SI"/>
          </w:rPr>
          <w:t>Lakšmi</w:t>
        </w:r>
      </w:hyperlink>
      <w:r w:rsidRPr="006C738D">
        <w:rPr>
          <w:rFonts w:ascii="Arial" w:eastAsia="Times New Roman" w:hAnsi="Arial" w:cs="Arial"/>
          <w:color w:val="222222"/>
          <w:sz w:val="21"/>
          <w:szCs w:val="21"/>
          <w:lang w:eastAsia="sl-SI"/>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Vse od </w:t>
      </w:r>
      <w:hyperlink r:id="rId51" w:tooltip="Antika" w:history="1">
        <w:r w:rsidRPr="006C738D">
          <w:rPr>
            <w:rFonts w:ascii="Arial" w:eastAsia="Times New Roman" w:hAnsi="Arial" w:cs="Arial"/>
            <w:color w:val="222222"/>
            <w:sz w:val="21"/>
            <w:szCs w:val="21"/>
            <w:lang w:eastAsia="sl-SI"/>
          </w:rPr>
          <w:t>antičnih</w:t>
        </w:r>
      </w:hyperlink>
      <w:r w:rsidRPr="006C738D">
        <w:rPr>
          <w:rFonts w:ascii="Arial" w:eastAsia="Times New Roman" w:hAnsi="Arial" w:cs="Arial"/>
          <w:color w:val="222222"/>
          <w:sz w:val="21"/>
          <w:szCs w:val="21"/>
          <w:lang w:eastAsia="sl-SI"/>
        </w:rPr>
        <w:t> časov pa globoko v srednji vek so ji pripisovali različne čarobne učinke od zdravilnih do škodljivih. Dejstvo pa je, da bazilika pomirja, zbuja tek in pospešuje </w:t>
      </w:r>
      <w:hyperlink r:id="rId52" w:tooltip="Prebava" w:history="1">
        <w:r w:rsidRPr="006C738D">
          <w:rPr>
            <w:rFonts w:ascii="Arial" w:eastAsia="Times New Roman" w:hAnsi="Arial" w:cs="Arial"/>
            <w:color w:val="222222"/>
            <w:sz w:val="21"/>
            <w:szCs w:val="21"/>
            <w:lang w:eastAsia="sl-SI"/>
          </w:rPr>
          <w:t>prebavo</w:t>
        </w:r>
      </w:hyperlink>
      <w:r w:rsidRPr="006C738D">
        <w:rPr>
          <w:rFonts w:ascii="Arial" w:eastAsia="Times New Roman" w:hAnsi="Arial" w:cs="Arial"/>
          <w:color w:val="222222"/>
          <w:sz w:val="21"/>
          <w:szCs w:val="21"/>
          <w:lang w:eastAsia="sl-SI"/>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Uporabljamo jo za:</w:t>
      </w:r>
    </w:p>
    <w:p w:rsidR="006C738D" w:rsidRPr="006C738D" w:rsidRDefault="006C738D" w:rsidP="006C738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jedi iz </w:t>
      </w:r>
      <w:hyperlink r:id="rId53" w:tooltip="Grah" w:history="1">
        <w:r w:rsidRPr="006C738D">
          <w:rPr>
            <w:rFonts w:ascii="Arial" w:eastAsia="Times New Roman" w:hAnsi="Arial" w:cs="Arial"/>
            <w:color w:val="222222"/>
            <w:sz w:val="21"/>
            <w:szCs w:val="21"/>
            <w:lang w:eastAsia="sl-SI"/>
          </w:rPr>
          <w:t>graha</w:t>
        </w:r>
      </w:hyperlink>
      <w:r w:rsidRPr="006C738D">
        <w:rPr>
          <w:rFonts w:ascii="Arial" w:eastAsia="Times New Roman" w:hAnsi="Arial" w:cs="Arial"/>
          <w:color w:val="222222"/>
          <w:sz w:val="21"/>
          <w:szCs w:val="21"/>
          <w:lang w:eastAsia="sl-SI"/>
        </w:rPr>
        <w:t>, </w:t>
      </w:r>
      <w:hyperlink r:id="rId54" w:tooltip="Fižol" w:history="1">
        <w:r w:rsidRPr="006C738D">
          <w:rPr>
            <w:rFonts w:ascii="Arial" w:eastAsia="Times New Roman" w:hAnsi="Arial" w:cs="Arial"/>
            <w:color w:val="222222"/>
            <w:sz w:val="21"/>
            <w:szCs w:val="21"/>
            <w:lang w:eastAsia="sl-SI"/>
          </w:rPr>
          <w:t>fižola</w:t>
        </w:r>
      </w:hyperlink>
      <w:r w:rsidRPr="006C738D">
        <w:rPr>
          <w:rFonts w:ascii="Arial" w:eastAsia="Times New Roman" w:hAnsi="Arial" w:cs="Arial"/>
          <w:color w:val="222222"/>
          <w:sz w:val="21"/>
          <w:szCs w:val="21"/>
          <w:lang w:eastAsia="sl-SI"/>
        </w:rPr>
        <w:t> in </w:t>
      </w:r>
      <w:hyperlink r:id="rId55" w:tooltip="Gobe" w:history="1">
        <w:r w:rsidRPr="006C738D">
          <w:rPr>
            <w:rFonts w:ascii="Arial" w:eastAsia="Times New Roman" w:hAnsi="Arial" w:cs="Arial"/>
            <w:color w:val="222222"/>
            <w:sz w:val="21"/>
            <w:szCs w:val="21"/>
            <w:lang w:eastAsia="sl-SI"/>
          </w:rPr>
          <w:t>gob</w:t>
        </w:r>
      </w:hyperlink>
    </w:p>
    <w:p w:rsidR="006C738D" w:rsidRPr="006C738D" w:rsidRDefault="006C738D" w:rsidP="006C738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sl-SI"/>
        </w:rPr>
      </w:pPr>
      <w:hyperlink r:id="rId56" w:tooltip="Prikuha (stran ne obstaja)" w:history="1">
        <w:r w:rsidRPr="006C738D">
          <w:rPr>
            <w:rFonts w:ascii="Arial" w:eastAsia="Times New Roman" w:hAnsi="Arial" w:cs="Arial"/>
            <w:color w:val="222222"/>
            <w:sz w:val="21"/>
            <w:szCs w:val="21"/>
            <w:lang w:eastAsia="sl-SI"/>
          </w:rPr>
          <w:t>prikuhe</w:t>
        </w:r>
      </w:hyperlink>
      <w:r w:rsidRPr="006C738D">
        <w:rPr>
          <w:rFonts w:ascii="Arial" w:eastAsia="Times New Roman" w:hAnsi="Arial" w:cs="Arial"/>
          <w:color w:val="222222"/>
          <w:sz w:val="21"/>
          <w:szCs w:val="21"/>
          <w:lang w:eastAsia="sl-SI"/>
        </w:rPr>
        <w:t> iz </w:t>
      </w:r>
      <w:hyperlink r:id="rId57" w:tooltip="Paradižnik" w:history="1">
        <w:r w:rsidRPr="006C738D">
          <w:rPr>
            <w:rFonts w:ascii="Arial" w:eastAsia="Times New Roman" w:hAnsi="Arial" w:cs="Arial"/>
            <w:color w:val="222222"/>
            <w:sz w:val="21"/>
            <w:szCs w:val="21"/>
            <w:lang w:eastAsia="sl-SI"/>
          </w:rPr>
          <w:t>paradižnika</w:t>
        </w:r>
      </w:hyperlink>
      <w:r w:rsidRPr="006C738D">
        <w:rPr>
          <w:rFonts w:ascii="Arial" w:eastAsia="Times New Roman" w:hAnsi="Arial" w:cs="Arial"/>
          <w:color w:val="222222"/>
          <w:sz w:val="21"/>
          <w:szCs w:val="21"/>
          <w:lang w:eastAsia="sl-SI"/>
        </w:rPr>
        <w:t>, </w:t>
      </w:r>
      <w:hyperlink r:id="rId58" w:tooltip="Kumare" w:history="1">
        <w:r w:rsidRPr="006C738D">
          <w:rPr>
            <w:rFonts w:ascii="Arial" w:eastAsia="Times New Roman" w:hAnsi="Arial" w:cs="Arial"/>
            <w:color w:val="222222"/>
            <w:sz w:val="21"/>
            <w:szCs w:val="21"/>
            <w:lang w:eastAsia="sl-SI"/>
          </w:rPr>
          <w:t>kumar</w:t>
        </w:r>
      </w:hyperlink>
      <w:r w:rsidRPr="006C738D">
        <w:rPr>
          <w:rFonts w:ascii="Arial" w:eastAsia="Times New Roman" w:hAnsi="Arial" w:cs="Arial"/>
          <w:color w:val="222222"/>
          <w:sz w:val="21"/>
          <w:szCs w:val="21"/>
          <w:lang w:eastAsia="sl-SI"/>
        </w:rPr>
        <w:t> in </w:t>
      </w:r>
      <w:hyperlink r:id="rId59" w:tooltip="Gobe" w:history="1">
        <w:r w:rsidRPr="006C738D">
          <w:rPr>
            <w:rFonts w:ascii="Arial" w:eastAsia="Times New Roman" w:hAnsi="Arial" w:cs="Arial"/>
            <w:color w:val="222222"/>
            <w:sz w:val="21"/>
            <w:szCs w:val="21"/>
            <w:lang w:eastAsia="sl-SI"/>
          </w:rPr>
          <w:t>gob</w:t>
        </w:r>
      </w:hyperlink>
    </w:p>
    <w:p w:rsidR="006C738D" w:rsidRPr="006C738D" w:rsidRDefault="006C738D" w:rsidP="006C738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sl-SI"/>
        </w:rPr>
      </w:pPr>
      <w:hyperlink r:id="rId60" w:tooltip="Pečenka (stran ne obstaja)" w:history="1">
        <w:r w:rsidRPr="006C738D">
          <w:rPr>
            <w:rFonts w:ascii="Arial" w:eastAsia="Times New Roman" w:hAnsi="Arial" w:cs="Arial"/>
            <w:color w:val="222222"/>
            <w:sz w:val="21"/>
            <w:szCs w:val="21"/>
            <w:lang w:eastAsia="sl-SI"/>
          </w:rPr>
          <w:t>pečenke</w:t>
        </w:r>
      </w:hyperlink>
      <w:r w:rsidRPr="006C738D">
        <w:rPr>
          <w:rFonts w:ascii="Arial" w:eastAsia="Times New Roman" w:hAnsi="Arial" w:cs="Arial"/>
          <w:color w:val="222222"/>
          <w:sz w:val="21"/>
          <w:szCs w:val="21"/>
          <w:lang w:eastAsia="sl-SI"/>
        </w:rPr>
        <w:t> iz sesekljanega </w:t>
      </w:r>
      <w:hyperlink r:id="rId61" w:tooltip="Meso" w:history="1">
        <w:r w:rsidRPr="006C738D">
          <w:rPr>
            <w:rFonts w:ascii="Arial" w:eastAsia="Times New Roman" w:hAnsi="Arial" w:cs="Arial"/>
            <w:color w:val="222222"/>
            <w:sz w:val="21"/>
            <w:szCs w:val="21"/>
            <w:lang w:eastAsia="sl-SI"/>
          </w:rPr>
          <w:t>mesa</w:t>
        </w:r>
      </w:hyperlink>
      <w:r w:rsidRPr="006C738D">
        <w:rPr>
          <w:rFonts w:ascii="Arial" w:eastAsia="Times New Roman" w:hAnsi="Arial" w:cs="Arial"/>
          <w:color w:val="222222"/>
          <w:sz w:val="21"/>
          <w:szCs w:val="21"/>
          <w:lang w:eastAsia="sl-SI"/>
        </w:rPr>
        <w:t> ter k </w:t>
      </w:r>
      <w:hyperlink r:id="rId62" w:tooltip="Jagnje" w:history="1">
        <w:r w:rsidRPr="006C738D">
          <w:rPr>
            <w:rFonts w:ascii="Arial" w:eastAsia="Times New Roman" w:hAnsi="Arial" w:cs="Arial"/>
            <w:color w:val="222222"/>
            <w:sz w:val="21"/>
            <w:szCs w:val="21"/>
            <w:lang w:eastAsia="sl-SI"/>
          </w:rPr>
          <w:t>jagnečji</w:t>
        </w:r>
      </w:hyperlink>
      <w:r w:rsidRPr="006C738D">
        <w:rPr>
          <w:rFonts w:ascii="Arial" w:eastAsia="Times New Roman" w:hAnsi="Arial" w:cs="Arial"/>
          <w:color w:val="222222"/>
          <w:sz w:val="21"/>
          <w:szCs w:val="21"/>
          <w:lang w:eastAsia="sl-SI"/>
        </w:rPr>
        <w:t>, </w:t>
      </w:r>
      <w:hyperlink r:id="rId63" w:tooltip="Svinja" w:history="1">
        <w:r w:rsidRPr="006C738D">
          <w:rPr>
            <w:rFonts w:ascii="Arial" w:eastAsia="Times New Roman" w:hAnsi="Arial" w:cs="Arial"/>
            <w:color w:val="222222"/>
            <w:sz w:val="21"/>
            <w:szCs w:val="21"/>
            <w:lang w:eastAsia="sl-SI"/>
          </w:rPr>
          <w:t>svinjski</w:t>
        </w:r>
      </w:hyperlink>
      <w:r w:rsidRPr="006C738D">
        <w:rPr>
          <w:rFonts w:ascii="Arial" w:eastAsia="Times New Roman" w:hAnsi="Arial" w:cs="Arial"/>
          <w:color w:val="222222"/>
          <w:sz w:val="21"/>
          <w:szCs w:val="21"/>
          <w:lang w:eastAsia="sl-SI"/>
        </w:rPr>
        <w:t> in </w:t>
      </w:r>
      <w:hyperlink r:id="rId64" w:tooltip="Govedo" w:history="1">
        <w:r w:rsidRPr="006C738D">
          <w:rPr>
            <w:rFonts w:ascii="Arial" w:eastAsia="Times New Roman" w:hAnsi="Arial" w:cs="Arial"/>
            <w:color w:val="222222"/>
            <w:sz w:val="21"/>
            <w:szCs w:val="21"/>
            <w:lang w:eastAsia="sl-SI"/>
          </w:rPr>
          <w:t>goveji</w:t>
        </w:r>
      </w:hyperlink>
      <w:r w:rsidRPr="006C738D">
        <w:rPr>
          <w:rFonts w:ascii="Arial" w:eastAsia="Times New Roman" w:hAnsi="Arial" w:cs="Arial"/>
          <w:color w:val="222222"/>
          <w:sz w:val="21"/>
          <w:szCs w:val="21"/>
          <w:lang w:eastAsia="sl-SI"/>
        </w:rPr>
        <w:t> pečenki</w:t>
      </w:r>
    </w:p>
    <w:p w:rsidR="006C738D" w:rsidRPr="006C738D" w:rsidRDefault="006C738D" w:rsidP="006C738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pečene </w:t>
      </w:r>
      <w:hyperlink r:id="rId65" w:tooltip="Riba" w:history="1">
        <w:r w:rsidRPr="006C738D">
          <w:rPr>
            <w:rFonts w:ascii="Arial" w:eastAsia="Times New Roman" w:hAnsi="Arial" w:cs="Arial"/>
            <w:color w:val="222222"/>
            <w:sz w:val="21"/>
            <w:szCs w:val="21"/>
            <w:lang w:eastAsia="sl-SI"/>
          </w:rPr>
          <w:t>ribe</w:t>
        </w:r>
      </w:hyperlink>
    </w:p>
    <w:p w:rsidR="006C738D" w:rsidRPr="006C738D" w:rsidRDefault="006C738D" w:rsidP="006C738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italijanske zelenjavne </w:t>
      </w:r>
      <w:hyperlink r:id="rId66" w:tooltip="Juha" w:history="1">
        <w:r w:rsidRPr="006C738D">
          <w:rPr>
            <w:rFonts w:ascii="Arial" w:eastAsia="Times New Roman" w:hAnsi="Arial" w:cs="Arial"/>
            <w:color w:val="222222"/>
            <w:sz w:val="21"/>
            <w:szCs w:val="21"/>
            <w:lang w:eastAsia="sl-SI"/>
          </w:rPr>
          <w:t>juhe</w:t>
        </w:r>
      </w:hyperlink>
      <w:r w:rsidRPr="006C738D">
        <w:rPr>
          <w:rFonts w:ascii="Arial" w:eastAsia="Times New Roman" w:hAnsi="Arial" w:cs="Arial"/>
          <w:color w:val="222222"/>
          <w:sz w:val="21"/>
          <w:szCs w:val="21"/>
          <w:lang w:eastAsia="sl-SI"/>
        </w:rPr>
        <w:t>, </w:t>
      </w:r>
      <w:hyperlink r:id="rId67" w:tooltip="Pica" w:history="1">
        <w:r w:rsidRPr="006C738D">
          <w:rPr>
            <w:rFonts w:ascii="Arial" w:eastAsia="Times New Roman" w:hAnsi="Arial" w:cs="Arial"/>
            <w:color w:val="222222"/>
            <w:sz w:val="21"/>
            <w:szCs w:val="21"/>
            <w:lang w:eastAsia="sl-SI"/>
          </w:rPr>
          <w:t>pice</w:t>
        </w:r>
      </w:hyperlink>
      <w:r w:rsidRPr="006C738D">
        <w:rPr>
          <w:rFonts w:ascii="Arial" w:eastAsia="Times New Roman" w:hAnsi="Arial" w:cs="Arial"/>
          <w:color w:val="222222"/>
          <w:sz w:val="21"/>
          <w:szCs w:val="21"/>
          <w:lang w:eastAsia="sl-SI"/>
        </w:rPr>
        <w:t> in </w:t>
      </w:r>
      <w:hyperlink r:id="rId68" w:tooltip="Paradižnik" w:history="1">
        <w:r w:rsidRPr="006C738D">
          <w:rPr>
            <w:rFonts w:ascii="Arial" w:eastAsia="Times New Roman" w:hAnsi="Arial" w:cs="Arial"/>
            <w:color w:val="222222"/>
            <w:sz w:val="21"/>
            <w:szCs w:val="21"/>
            <w:lang w:eastAsia="sl-SI"/>
          </w:rPr>
          <w:t>paradižnikova</w:t>
        </w:r>
      </w:hyperlink>
      <w:r w:rsidRPr="006C738D">
        <w:rPr>
          <w:rFonts w:ascii="Arial" w:eastAsia="Times New Roman" w:hAnsi="Arial" w:cs="Arial"/>
          <w:color w:val="222222"/>
          <w:sz w:val="21"/>
          <w:szCs w:val="21"/>
          <w:lang w:eastAsia="sl-SI"/>
        </w:rPr>
        <w:t> juha</w:t>
      </w:r>
    </w:p>
    <w:p w:rsidR="006C738D" w:rsidRPr="006C738D" w:rsidRDefault="006C738D" w:rsidP="006C738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w:t>
      </w:r>
    </w:p>
    <w:p w:rsidR="006C738D" w:rsidRPr="006C738D" w:rsidRDefault="006C738D" w:rsidP="006C738D">
      <w:pPr>
        <w:shd w:val="clear" w:color="auto" w:fill="FFFFFF"/>
        <w:spacing w:before="120" w:after="120" w:line="240" w:lineRule="auto"/>
        <w:rPr>
          <w:rFonts w:ascii="Arial" w:eastAsia="Times New Roman" w:hAnsi="Arial" w:cs="Arial"/>
          <w:color w:val="222222"/>
          <w:sz w:val="21"/>
          <w:szCs w:val="21"/>
          <w:lang w:eastAsia="sl-SI"/>
        </w:rPr>
      </w:pPr>
      <w:r w:rsidRPr="006C738D">
        <w:rPr>
          <w:rFonts w:ascii="Arial" w:eastAsia="Times New Roman" w:hAnsi="Arial" w:cs="Arial"/>
          <w:color w:val="222222"/>
          <w:sz w:val="21"/>
          <w:szCs w:val="21"/>
          <w:lang w:eastAsia="sl-SI"/>
        </w:rPr>
        <w:t>Uporabno je celo zelišče, ki ga naberemo ali pokosimo tik pred cvetenjem.</w:t>
      </w:r>
    </w:p>
    <w:p w:rsidR="00081A6D" w:rsidRDefault="00081A6D">
      <w:pPr>
        <w:rPr>
          <w:rFonts w:ascii="Arial" w:eastAsia="Arial" w:hAnsi="Arial" w:cs="Arial"/>
          <w:sz w:val="48"/>
          <w:szCs w:val="48"/>
          <w:lang w:eastAsia="ko-KR"/>
        </w:rPr>
      </w:pPr>
    </w:p>
    <w:p w:rsidR="00081A6D" w:rsidRDefault="00081A6D">
      <w:pPr>
        <w:rPr>
          <w:rFonts w:ascii="Arial" w:eastAsia="Arial" w:hAnsi="Arial" w:cs="Arial"/>
          <w:sz w:val="48"/>
          <w:szCs w:val="48"/>
          <w:lang w:eastAsia="ko-KR"/>
        </w:rPr>
      </w:pPr>
    </w:p>
    <w:p w:rsidR="006C738D" w:rsidRDefault="006C738D">
      <w:pPr>
        <w:rPr>
          <w:rFonts w:ascii="Arial" w:eastAsia="Arial" w:hAnsi="Arial" w:cs="Arial"/>
          <w:sz w:val="48"/>
          <w:szCs w:val="48"/>
          <w:lang w:eastAsia="ko-KR"/>
        </w:rPr>
      </w:pPr>
    </w:p>
    <w:p w:rsidR="006C738D" w:rsidRDefault="006C738D">
      <w:pPr>
        <w:rPr>
          <w:rFonts w:ascii="Arial" w:eastAsia="Arial" w:hAnsi="Arial" w:cs="Arial"/>
          <w:sz w:val="48"/>
          <w:szCs w:val="48"/>
          <w:lang w:eastAsia="ko-KR"/>
        </w:rPr>
      </w:pPr>
    </w:p>
    <w:p w:rsidR="006C738D" w:rsidRDefault="006C738D">
      <w:pPr>
        <w:rPr>
          <w:rFonts w:ascii="Arial" w:eastAsia="Arial" w:hAnsi="Arial" w:cs="Arial"/>
          <w:sz w:val="48"/>
          <w:szCs w:val="48"/>
          <w:lang w:eastAsia="ko-KR"/>
        </w:rPr>
      </w:pPr>
    </w:p>
    <w:p w:rsidR="006C738D" w:rsidRDefault="006C738D">
      <w:pPr>
        <w:rPr>
          <w:rFonts w:ascii="Arial" w:eastAsia="Arial" w:hAnsi="Arial" w:cs="Arial"/>
          <w:sz w:val="48"/>
          <w:szCs w:val="48"/>
          <w:lang w:eastAsia="ko-KR"/>
        </w:rPr>
      </w:pPr>
      <w:r>
        <w:rPr>
          <w:rFonts w:ascii="Arial" w:eastAsia="Arial" w:hAnsi="Arial" w:cs="Arial"/>
          <w:sz w:val="48"/>
          <w:szCs w:val="48"/>
          <w:lang w:eastAsia="ko-KR"/>
        </w:rPr>
        <w:lastRenderedPageBreak/>
        <w:t>2. 0 Meta</w:t>
      </w:r>
    </w:p>
    <w:p w:rsidR="006C738D" w:rsidRDefault="006C738D" w:rsidP="006C738D">
      <w:pPr>
        <w:pStyle w:val="Navadensplet"/>
        <w:shd w:val="clear" w:color="auto" w:fill="FFFFFF"/>
        <w:spacing w:before="120" w:beforeAutospacing="0" w:after="120" w:afterAutospacing="0"/>
        <w:rPr>
          <w:rFonts w:ascii="Arial" w:hAnsi="Arial" w:cs="Arial"/>
          <w:color w:val="222222"/>
          <w:sz w:val="21"/>
          <w:szCs w:val="21"/>
        </w:rPr>
      </w:pPr>
      <w:r>
        <w:rPr>
          <w:noProof/>
        </w:rPr>
        <w:drawing>
          <wp:anchor distT="0" distB="0" distL="114300" distR="114300" simplePos="0" relativeHeight="251660288" behindDoc="0" locked="0" layoutInCell="1" allowOverlap="1">
            <wp:simplePos x="0" y="0"/>
            <wp:positionH relativeFrom="column">
              <wp:posOffset>2730</wp:posOffset>
            </wp:positionH>
            <wp:positionV relativeFrom="paragraph">
              <wp:posOffset>-2317</wp:posOffset>
            </wp:positionV>
            <wp:extent cx="2433600" cy="1544400"/>
            <wp:effectExtent l="0" t="0" r="5080" b="0"/>
            <wp:wrapSquare wrapText="bothSides"/>
            <wp:docPr id="17" name="Slika 17" descr="Rezultat iskanja slik za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me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3600" cy="154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22222"/>
          <w:sz w:val="21"/>
          <w:szCs w:val="21"/>
        </w:rPr>
        <w:t>V grški mitologiji je bila </w:t>
      </w:r>
      <w:hyperlink r:id="rId69" w:tooltip="Mentha" w:history="1">
        <w:r w:rsidRPr="006C738D">
          <w:rPr>
            <w:color w:val="222222"/>
          </w:rPr>
          <w:t>Mentha</w:t>
        </w:r>
      </w:hyperlink>
      <w:r>
        <w:rPr>
          <w:rFonts w:ascii="Arial" w:hAnsi="Arial" w:cs="Arial"/>
          <w:color w:val="222222"/>
          <w:sz w:val="21"/>
          <w:szCs w:val="21"/>
        </w:rPr>
        <w:t> nimfa, katero je njen ljubimec, bog Had spremenil v dišečo rastlino, potem ko ju je izsledila njegova ljubosumna žena.</w:t>
      </w:r>
    </w:p>
    <w:p w:rsidR="006C738D" w:rsidRDefault="006C738D" w:rsidP="006C738D">
      <w:pPr>
        <w:pStyle w:val="Navadensplet"/>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Izjemno cenjena je bila ta rastlina na zahodu - to navajajo tudi biblijski spisi, ki omenjajo, da so </w:t>
      </w:r>
      <w:hyperlink r:id="rId70" w:tooltip="Farizej" w:history="1">
        <w:r w:rsidRPr="006C738D">
          <w:rPr>
            <w:color w:val="222222"/>
          </w:rPr>
          <w:t>farizeji</w:t>
        </w:r>
      </w:hyperlink>
      <w:r>
        <w:rPr>
          <w:rFonts w:ascii="Arial" w:hAnsi="Arial" w:cs="Arial"/>
          <w:color w:val="222222"/>
          <w:sz w:val="21"/>
          <w:szCs w:val="21"/>
        </w:rPr>
        <w:t> pobirali desetino od mete, kopra ter kumine. Hebrejci so meto posipali po tleh sinagog, ta običaj pa se je pozneje nato prenesel še v italjanske cerkve kjer so jo imenovali </w:t>
      </w:r>
      <w:r w:rsidRPr="006C738D">
        <w:rPr>
          <w:rFonts w:ascii="Arial" w:hAnsi="Arial" w:cs="Arial"/>
          <w:color w:val="222222"/>
          <w:sz w:val="21"/>
          <w:szCs w:val="21"/>
        </w:rPr>
        <w:t>Erba Santa Maria</w:t>
      </w:r>
      <w:r>
        <w:rPr>
          <w:rFonts w:ascii="Arial" w:hAnsi="Arial" w:cs="Arial"/>
          <w:color w:val="222222"/>
          <w:sz w:val="21"/>
          <w:szCs w:val="21"/>
        </w:rPr>
        <w:t> Rimski pesnik </w:t>
      </w:r>
      <w:hyperlink r:id="rId71" w:tooltip="Ovid" w:history="1">
        <w:r w:rsidRPr="006C738D">
          <w:rPr>
            <w:color w:val="222222"/>
          </w:rPr>
          <w:t>Ovid</w:t>
        </w:r>
      </w:hyperlink>
      <w:r>
        <w:rPr>
          <w:rFonts w:ascii="Arial" w:hAnsi="Arial" w:cs="Arial"/>
          <w:color w:val="222222"/>
          <w:sz w:val="21"/>
          <w:szCs w:val="21"/>
        </w:rPr>
        <w:t> jo v svojih </w:t>
      </w:r>
      <w:hyperlink r:id="rId72" w:tooltip="Metamorfoze" w:history="1">
        <w:r w:rsidRPr="006C738D">
          <w:rPr>
            <w:color w:val="222222"/>
          </w:rPr>
          <w:t>Metamorfozah</w:t>
        </w:r>
      </w:hyperlink>
      <w:r>
        <w:rPr>
          <w:rFonts w:ascii="Arial" w:hAnsi="Arial" w:cs="Arial"/>
          <w:color w:val="222222"/>
          <w:sz w:val="21"/>
          <w:szCs w:val="21"/>
        </w:rPr>
        <w:t> omenja kot simbol gostoljubnosti; Lika v tej knjigi, Filemon in Baucis sta z meto zdrgnila mizo, preden sta posedla svoje goste. Rimljani so z meto drugače dišavili vina ter omake, Rimljanke pa so jo uporabile kot zvijačo - žvečile so stebla te rastline, skupaj z medom, da bi prikrile vonj po vinu.</w:t>
      </w:r>
    </w:p>
    <w:p w:rsidR="006C738D" w:rsidRDefault="006C738D" w:rsidP="006C738D">
      <w:pPr>
        <w:pStyle w:val="Navadensplet"/>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Na </w:t>
      </w:r>
      <w:hyperlink r:id="rId73" w:tooltip="Japonska" w:history="1">
        <w:r w:rsidRPr="006C738D">
          <w:rPr>
            <w:color w:val="222222"/>
          </w:rPr>
          <w:t>Japonskem</w:t>
        </w:r>
      </w:hyperlink>
      <w:r>
        <w:rPr>
          <w:rFonts w:ascii="Arial" w:hAnsi="Arial" w:cs="Arial"/>
          <w:color w:val="222222"/>
          <w:sz w:val="21"/>
          <w:szCs w:val="21"/>
        </w:rPr>
        <w:t> je metin poživljajoči vonj že od nekdaj zelo visoko cenjen, Japonke pa so poleg tega nosile metine kroglice kot zaščito pred boleznimi. Meta v naših krajih ni povsem avtohtona rastlina. V Evropo je bilo prinešenih v 9.stoletju veliko vrst met, ki so se ohranile do današnjih časov.</w:t>
      </w:r>
    </w:p>
    <w:p w:rsidR="006C738D" w:rsidRDefault="006C738D">
      <w:pPr>
        <w:rPr>
          <w:rFonts w:ascii="Arial" w:eastAsia="Arial" w:hAnsi="Arial" w:cs="Arial"/>
          <w:sz w:val="48"/>
          <w:szCs w:val="48"/>
          <w:lang w:eastAsia="ko-KR"/>
        </w:rPr>
      </w:pPr>
    </w:p>
    <w:p w:rsidR="006C738D" w:rsidRDefault="006C738D">
      <w:pPr>
        <w:rPr>
          <w:rFonts w:ascii="Arial" w:eastAsia="Arial" w:hAnsi="Arial" w:cs="Arial"/>
          <w:sz w:val="48"/>
          <w:szCs w:val="48"/>
          <w:lang w:eastAsia="ko-KR"/>
        </w:rPr>
      </w:pPr>
    </w:p>
    <w:p w:rsidR="00594C70" w:rsidRDefault="00594C70">
      <w:pPr>
        <w:rPr>
          <w:rFonts w:ascii="Arial" w:eastAsia="Arial" w:hAnsi="Arial" w:cs="Arial"/>
          <w:sz w:val="48"/>
          <w:szCs w:val="48"/>
          <w:lang w:eastAsia="ko-KR"/>
        </w:rPr>
      </w:pPr>
      <w:r>
        <w:rPr>
          <w:rFonts w:ascii="Arial" w:eastAsia="Arial" w:hAnsi="Arial" w:cs="Arial"/>
          <w:sz w:val="48"/>
          <w:szCs w:val="48"/>
          <w:lang w:eastAsia="ko-KR"/>
        </w:rPr>
        <w:t>3. 0 Janež</w:t>
      </w:r>
    </w:p>
    <w:p w:rsidR="00594C70" w:rsidRPr="00594C70" w:rsidRDefault="00594C70" w:rsidP="00594C70">
      <w:pPr>
        <w:pStyle w:val="Navadensplet"/>
        <w:shd w:val="clear" w:color="auto" w:fill="FFFFFF"/>
        <w:spacing w:before="120" w:beforeAutospacing="0" w:after="120" w:afterAutospacing="0"/>
        <w:rPr>
          <w:rFonts w:ascii="Arial" w:hAnsi="Arial" w:cs="Arial"/>
          <w:color w:val="222222"/>
          <w:sz w:val="21"/>
          <w:szCs w:val="21"/>
        </w:rPr>
      </w:pPr>
      <w:r w:rsidRPr="00594C70">
        <w:rPr>
          <w:rFonts w:ascii="Arial" w:hAnsi="Arial" w:cs="Arial"/>
          <w:color w:val="222222"/>
          <w:sz w:val="21"/>
          <w:szCs w:val="21"/>
        </w:rPr>
        <w:drawing>
          <wp:anchor distT="0" distB="0" distL="114300" distR="114300" simplePos="0" relativeHeight="251659264" behindDoc="0" locked="0" layoutInCell="1" allowOverlap="1">
            <wp:simplePos x="0" y="0"/>
            <wp:positionH relativeFrom="column">
              <wp:posOffset>2730</wp:posOffset>
            </wp:positionH>
            <wp:positionV relativeFrom="paragraph">
              <wp:posOffset>1089</wp:posOffset>
            </wp:positionV>
            <wp:extent cx="2779200" cy="1854000"/>
            <wp:effectExtent l="0" t="0" r="2540" b="0"/>
            <wp:wrapSquare wrapText="bothSides"/>
            <wp:docPr id="18" name="Slika 18" descr="C:\Users\Administrator\AppData\Local\Microsoft\Windows\INetCache\Content.MSO\6E4506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Local\Microsoft\Windows\INetCache\Content.MSO\6E4506F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9200" cy="18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4C70">
        <w:rPr>
          <w:rFonts w:ascii="Arial" w:hAnsi="Arial" w:cs="Arial"/>
          <w:color w:val="222222"/>
          <w:sz w:val="21"/>
          <w:szCs w:val="21"/>
        </w:rPr>
        <w:t>Jánež (</w:t>
      </w:r>
      <w:hyperlink r:id="rId74" w:tooltip="Znanstvena klasifikacija živih bitij" w:history="1">
        <w:r w:rsidRPr="00594C70">
          <w:rPr>
            <w:rFonts w:ascii="Arial" w:hAnsi="Arial" w:cs="Arial"/>
            <w:color w:val="222222"/>
            <w:sz w:val="21"/>
            <w:szCs w:val="21"/>
          </w:rPr>
          <w:t>znanstveno ime</w:t>
        </w:r>
      </w:hyperlink>
      <w:r w:rsidRPr="00594C70">
        <w:rPr>
          <w:rFonts w:ascii="Arial" w:hAnsi="Arial" w:cs="Arial"/>
          <w:color w:val="222222"/>
          <w:sz w:val="21"/>
          <w:szCs w:val="21"/>
        </w:rPr>
        <w:t> Pimpinella anisum) je enoletna </w:t>
      </w:r>
      <w:hyperlink r:id="rId75" w:tooltip="Začimba" w:history="1">
        <w:r w:rsidRPr="00594C70">
          <w:rPr>
            <w:rFonts w:ascii="Arial" w:hAnsi="Arial" w:cs="Arial"/>
            <w:color w:val="222222"/>
            <w:sz w:val="21"/>
            <w:szCs w:val="21"/>
          </w:rPr>
          <w:t>začimbna</w:t>
        </w:r>
      </w:hyperlink>
      <w:r w:rsidRPr="00594C70">
        <w:rPr>
          <w:rFonts w:ascii="Arial" w:hAnsi="Arial" w:cs="Arial"/>
          <w:color w:val="222222"/>
          <w:sz w:val="21"/>
          <w:szCs w:val="21"/>
        </w:rPr>
        <w:t> </w:t>
      </w:r>
      <w:hyperlink r:id="rId76" w:tooltip="Rastlina" w:history="1">
        <w:r w:rsidRPr="00594C70">
          <w:rPr>
            <w:rFonts w:ascii="Arial" w:hAnsi="Arial" w:cs="Arial"/>
            <w:color w:val="222222"/>
            <w:sz w:val="21"/>
            <w:szCs w:val="21"/>
          </w:rPr>
          <w:t>rastlina</w:t>
        </w:r>
      </w:hyperlink>
      <w:r w:rsidRPr="00594C70">
        <w:rPr>
          <w:rFonts w:ascii="Arial" w:hAnsi="Arial" w:cs="Arial"/>
          <w:color w:val="222222"/>
          <w:sz w:val="21"/>
          <w:szCs w:val="21"/>
        </w:rPr>
        <w:t>, ki zraste do pol </w:t>
      </w:r>
      <w:hyperlink r:id="rId77" w:tooltip="Meter" w:history="1">
        <w:r w:rsidRPr="00594C70">
          <w:rPr>
            <w:rFonts w:ascii="Arial" w:hAnsi="Arial" w:cs="Arial"/>
            <w:color w:val="222222"/>
            <w:sz w:val="21"/>
            <w:szCs w:val="21"/>
          </w:rPr>
          <w:t>metra</w:t>
        </w:r>
      </w:hyperlink>
      <w:r w:rsidRPr="00594C70">
        <w:rPr>
          <w:rFonts w:ascii="Arial" w:hAnsi="Arial" w:cs="Arial"/>
          <w:color w:val="222222"/>
          <w:sz w:val="21"/>
          <w:szCs w:val="21"/>
        </w:rPr>
        <w:t> visoko. Cvete v </w:t>
      </w:r>
      <w:hyperlink r:id="rId78" w:tooltip="Kobul" w:history="1">
        <w:r w:rsidRPr="00594C70">
          <w:rPr>
            <w:rFonts w:ascii="Arial" w:hAnsi="Arial" w:cs="Arial"/>
            <w:color w:val="222222"/>
            <w:sz w:val="21"/>
            <w:szCs w:val="21"/>
          </w:rPr>
          <w:t>kobulih</w:t>
        </w:r>
      </w:hyperlink>
      <w:r w:rsidRPr="00594C70">
        <w:rPr>
          <w:rFonts w:ascii="Arial" w:hAnsi="Arial" w:cs="Arial"/>
          <w:color w:val="222222"/>
          <w:sz w:val="21"/>
          <w:szCs w:val="21"/>
        </w:rPr>
        <w:t> iz drobnih belih </w:t>
      </w:r>
      <w:hyperlink r:id="rId79" w:tooltip="Cvet" w:history="1">
        <w:r w:rsidRPr="00594C70">
          <w:rPr>
            <w:rFonts w:ascii="Arial" w:hAnsi="Arial" w:cs="Arial"/>
            <w:color w:val="222222"/>
            <w:sz w:val="21"/>
            <w:szCs w:val="21"/>
          </w:rPr>
          <w:t>cvetov</w:t>
        </w:r>
      </w:hyperlink>
      <w:r w:rsidRPr="00594C70">
        <w:rPr>
          <w:rFonts w:ascii="Arial" w:hAnsi="Arial" w:cs="Arial"/>
          <w:color w:val="222222"/>
          <w:sz w:val="21"/>
          <w:szCs w:val="21"/>
        </w:rPr>
        <w:t>. V </w:t>
      </w:r>
      <w:hyperlink r:id="rId80" w:tooltip="Kulinarika (stran ne obstaja)" w:history="1">
        <w:r w:rsidRPr="00594C70">
          <w:rPr>
            <w:rFonts w:ascii="Arial" w:hAnsi="Arial" w:cs="Arial"/>
            <w:color w:val="222222"/>
            <w:sz w:val="21"/>
            <w:szCs w:val="21"/>
          </w:rPr>
          <w:t>kulinariki</w:t>
        </w:r>
      </w:hyperlink>
      <w:r w:rsidRPr="00594C70">
        <w:rPr>
          <w:rFonts w:ascii="Arial" w:hAnsi="Arial" w:cs="Arial"/>
          <w:color w:val="222222"/>
          <w:sz w:val="21"/>
          <w:szCs w:val="21"/>
        </w:rPr>
        <w:t> uporabljamo </w:t>
      </w:r>
      <w:hyperlink r:id="rId81" w:tooltip="Seme" w:history="1">
        <w:r w:rsidRPr="00594C70">
          <w:rPr>
            <w:rFonts w:ascii="Arial" w:hAnsi="Arial" w:cs="Arial"/>
            <w:color w:val="222222"/>
            <w:sz w:val="21"/>
            <w:szCs w:val="21"/>
          </w:rPr>
          <w:t>semena</w:t>
        </w:r>
      </w:hyperlink>
      <w:r w:rsidRPr="00594C70">
        <w:rPr>
          <w:rFonts w:ascii="Arial" w:hAnsi="Arial" w:cs="Arial"/>
          <w:color w:val="222222"/>
          <w:sz w:val="21"/>
          <w:szCs w:val="21"/>
        </w:rPr>
        <w:t>, cela ali zmleta.</w:t>
      </w:r>
    </w:p>
    <w:p w:rsidR="00594C70" w:rsidRPr="00594C70" w:rsidRDefault="00594C70" w:rsidP="00594C70">
      <w:pPr>
        <w:shd w:val="clear" w:color="auto" w:fill="FFFFFF"/>
        <w:spacing w:before="120" w:after="120" w:line="240" w:lineRule="auto"/>
        <w:rPr>
          <w:rFonts w:ascii="Arial" w:eastAsia="Times New Roman" w:hAnsi="Arial" w:cs="Arial"/>
          <w:color w:val="222222"/>
          <w:sz w:val="21"/>
          <w:szCs w:val="21"/>
          <w:lang w:eastAsia="sl-SI"/>
        </w:rPr>
      </w:pPr>
      <w:r w:rsidRPr="00594C70">
        <w:rPr>
          <w:rFonts w:ascii="Arial" w:eastAsia="Times New Roman" w:hAnsi="Arial" w:cs="Arial"/>
          <w:color w:val="222222"/>
          <w:sz w:val="21"/>
          <w:szCs w:val="21"/>
          <w:lang w:eastAsia="sl-SI"/>
        </w:rPr>
        <w:t>Janež ima sladkast okus, malo spominja na </w:t>
      </w:r>
      <w:hyperlink r:id="rId82" w:tooltip="Mentol (stran ne obstaja)" w:history="1">
        <w:r w:rsidRPr="00594C70">
          <w:rPr>
            <w:rFonts w:ascii="Arial" w:eastAsia="Times New Roman" w:hAnsi="Arial" w:cs="Arial"/>
            <w:color w:val="222222"/>
            <w:sz w:val="21"/>
            <w:szCs w:val="21"/>
            <w:lang w:eastAsia="sl-SI"/>
          </w:rPr>
          <w:t>mentol</w:t>
        </w:r>
      </w:hyperlink>
      <w:r w:rsidRPr="00594C70">
        <w:rPr>
          <w:rFonts w:ascii="Arial" w:eastAsia="Times New Roman" w:hAnsi="Arial" w:cs="Arial"/>
          <w:color w:val="222222"/>
          <w:sz w:val="21"/>
          <w:szCs w:val="21"/>
          <w:lang w:eastAsia="sl-SI"/>
        </w:rPr>
        <w:t>.</w:t>
      </w:r>
    </w:p>
    <w:p w:rsidR="00594C70" w:rsidRPr="00594C70" w:rsidRDefault="00594C70" w:rsidP="00594C70">
      <w:pPr>
        <w:shd w:val="clear" w:color="auto" w:fill="FFFFFF"/>
        <w:spacing w:before="120" w:after="120" w:line="240" w:lineRule="auto"/>
        <w:rPr>
          <w:rFonts w:ascii="Arial" w:eastAsia="Times New Roman" w:hAnsi="Arial" w:cs="Arial"/>
          <w:color w:val="222222"/>
          <w:sz w:val="21"/>
          <w:szCs w:val="21"/>
          <w:lang w:eastAsia="sl-SI"/>
        </w:rPr>
      </w:pPr>
      <w:r w:rsidRPr="00594C70">
        <w:rPr>
          <w:rFonts w:ascii="Arial" w:eastAsia="Times New Roman" w:hAnsi="Arial" w:cs="Arial"/>
          <w:color w:val="222222"/>
          <w:sz w:val="21"/>
          <w:szCs w:val="21"/>
          <w:lang w:eastAsia="sl-SI"/>
        </w:rPr>
        <w:t>Janež izvira iz </w:t>
      </w:r>
      <w:hyperlink r:id="rId83" w:tooltip="Egipt" w:history="1">
        <w:r w:rsidRPr="00594C70">
          <w:rPr>
            <w:rFonts w:ascii="Arial" w:eastAsia="Times New Roman" w:hAnsi="Arial" w:cs="Arial"/>
            <w:color w:val="222222"/>
            <w:sz w:val="21"/>
            <w:szCs w:val="21"/>
            <w:lang w:eastAsia="sl-SI"/>
          </w:rPr>
          <w:t>Egipta</w:t>
        </w:r>
      </w:hyperlink>
      <w:r w:rsidRPr="00594C70">
        <w:rPr>
          <w:rFonts w:ascii="Arial" w:eastAsia="Times New Roman" w:hAnsi="Arial" w:cs="Arial"/>
          <w:color w:val="222222"/>
          <w:sz w:val="21"/>
          <w:szCs w:val="21"/>
          <w:lang w:eastAsia="sl-SI"/>
        </w:rPr>
        <w:t>, danes ga gojijo po celi </w:t>
      </w:r>
      <w:hyperlink r:id="rId84" w:tooltip="Evropa" w:history="1">
        <w:r w:rsidRPr="00594C70">
          <w:rPr>
            <w:rFonts w:ascii="Arial" w:eastAsia="Times New Roman" w:hAnsi="Arial" w:cs="Arial"/>
            <w:color w:val="222222"/>
            <w:sz w:val="21"/>
            <w:szCs w:val="21"/>
            <w:lang w:eastAsia="sl-SI"/>
          </w:rPr>
          <w:t>Evropi</w:t>
        </w:r>
      </w:hyperlink>
      <w:r w:rsidRPr="00594C70">
        <w:rPr>
          <w:rFonts w:ascii="Arial" w:eastAsia="Times New Roman" w:hAnsi="Arial" w:cs="Arial"/>
          <w:color w:val="222222"/>
          <w:sz w:val="21"/>
          <w:szCs w:val="21"/>
          <w:lang w:eastAsia="sl-SI"/>
        </w:rPr>
        <w:t>, največ v </w:t>
      </w:r>
      <w:hyperlink r:id="rId85" w:tooltip="Sredozemlje" w:history="1">
        <w:r w:rsidRPr="00594C70">
          <w:rPr>
            <w:rFonts w:ascii="Arial" w:eastAsia="Times New Roman" w:hAnsi="Arial" w:cs="Arial"/>
            <w:color w:val="222222"/>
            <w:sz w:val="21"/>
            <w:szCs w:val="21"/>
            <w:lang w:eastAsia="sl-SI"/>
          </w:rPr>
          <w:t>Sredozemlju</w:t>
        </w:r>
      </w:hyperlink>
      <w:r w:rsidRPr="00594C70">
        <w:rPr>
          <w:rFonts w:ascii="Arial" w:eastAsia="Times New Roman" w:hAnsi="Arial" w:cs="Arial"/>
          <w:color w:val="222222"/>
          <w:sz w:val="21"/>
          <w:szCs w:val="21"/>
          <w:lang w:eastAsia="sl-SI"/>
        </w:rPr>
        <w:t>. Uporabljali so ga že v starem Egiptu. V stari </w:t>
      </w:r>
      <w:hyperlink r:id="rId86" w:tooltip="Grčija" w:history="1">
        <w:r w:rsidRPr="00594C70">
          <w:rPr>
            <w:rFonts w:ascii="Arial" w:eastAsia="Times New Roman" w:hAnsi="Arial" w:cs="Arial"/>
            <w:color w:val="222222"/>
            <w:sz w:val="21"/>
            <w:szCs w:val="21"/>
            <w:lang w:eastAsia="sl-SI"/>
          </w:rPr>
          <w:t>Grčiji</w:t>
        </w:r>
      </w:hyperlink>
      <w:r w:rsidRPr="00594C70">
        <w:rPr>
          <w:rFonts w:ascii="Arial" w:eastAsia="Times New Roman" w:hAnsi="Arial" w:cs="Arial"/>
          <w:color w:val="222222"/>
          <w:sz w:val="21"/>
          <w:szCs w:val="21"/>
          <w:lang w:eastAsia="sl-SI"/>
        </w:rPr>
        <w:t> in </w:t>
      </w:r>
      <w:hyperlink r:id="rId87" w:tooltip="Rim" w:history="1">
        <w:r w:rsidRPr="00594C70">
          <w:rPr>
            <w:rFonts w:ascii="Arial" w:eastAsia="Times New Roman" w:hAnsi="Arial" w:cs="Arial"/>
            <w:color w:val="222222"/>
            <w:sz w:val="21"/>
            <w:szCs w:val="21"/>
            <w:lang w:eastAsia="sl-SI"/>
          </w:rPr>
          <w:t>Rimu</w:t>
        </w:r>
      </w:hyperlink>
      <w:r w:rsidRPr="00594C70">
        <w:rPr>
          <w:rFonts w:ascii="Arial" w:eastAsia="Times New Roman" w:hAnsi="Arial" w:cs="Arial"/>
          <w:color w:val="222222"/>
          <w:sz w:val="21"/>
          <w:szCs w:val="21"/>
          <w:lang w:eastAsia="sl-SI"/>
        </w:rPr>
        <w:t> so janež uporabljali pri </w:t>
      </w:r>
      <w:hyperlink r:id="rId88" w:tooltip="Peka" w:history="1">
        <w:r w:rsidRPr="00594C70">
          <w:rPr>
            <w:rFonts w:ascii="Arial" w:eastAsia="Times New Roman" w:hAnsi="Arial" w:cs="Arial"/>
            <w:color w:val="222222"/>
            <w:sz w:val="21"/>
            <w:szCs w:val="21"/>
            <w:lang w:eastAsia="sl-SI"/>
          </w:rPr>
          <w:t>peki</w:t>
        </w:r>
      </w:hyperlink>
      <w:r w:rsidRPr="00594C70">
        <w:rPr>
          <w:rFonts w:ascii="Arial" w:eastAsia="Times New Roman" w:hAnsi="Arial" w:cs="Arial"/>
          <w:color w:val="222222"/>
          <w:sz w:val="21"/>
          <w:szCs w:val="21"/>
          <w:lang w:eastAsia="sl-SI"/>
        </w:rPr>
        <w:t> </w:t>
      </w:r>
      <w:hyperlink r:id="rId89" w:tooltip="Kruh" w:history="1">
        <w:r w:rsidRPr="00594C70">
          <w:rPr>
            <w:rFonts w:ascii="Arial" w:eastAsia="Times New Roman" w:hAnsi="Arial" w:cs="Arial"/>
            <w:color w:val="222222"/>
            <w:sz w:val="21"/>
            <w:szCs w:val="21"/>
            <w:lang w:eastAsia="sl-SI"/>
          </w:rPr>
          <w:t>kruha</w:t>
        </w:r>
      </w:hyperlink>
      <w:r w:rsidRPr="00594C70">
        <w:rPr>
          <w:rFonts w:ascii="Arial" w:eastAsia="Times New Roman" w:hAnsi="Arial" w:cs="Arial"/>
          <w:color w:val="222222"/>
          <w:sz w:val="21"/>
          <w:szCs w:val="21"/>
          <w:lang w:eastAsia="sl-SI"/>
        </w:rPr>
        <w:t>.</w:t>
      </w:r>
    </w:p>
    <w:p w:rsidR="00594C70" w:rsidRPr="00594C70" w:rsidRDefault="00594C70" w:rsidP="00594C70">
      <w:pPr>
        <w:shd w:val="clear" w:color="auto" w:fill="FFFFFF"/>
        <w:spacing w:before="120" w:after="120" w:line="240" w:lineRule="auto"/>
        <w:rPr>
          <w:rFonts w:ascii="Arial" w:eastAsia="Times New Roman" w:hAnsi="Arial" w:cs="Arial"/>
          <w:color w:val="222222"/>
          <w:sz w:val="21"/>
          <w:szCs w:val="21"/>
          <w:lang w:eastAsia="sl-SI"/>
        </w:rPr>
      </w:pPr>
      <w:r w:rsidRPr="00594C70">
        <w:rPr>
          <w:rFonts w:ascii="Arial" w:eastAsia="Times New Roman" w:hAnsi="Arial" w:cs="Arial"/>
          <w:color w:val="222222"/>
          <w:sz w:val="21"/>
          <w:szCs w:val="21"/>
          <w:lang w:eastAsia="sl-SI"/>
        </w:rPr>
        <w:t>Kam ga dodajamo:</w:t>
      </w:r>
    </w:p>
    <w:p w:rsidR="00594C70" w:rsidRPr="00594C70" w:rsidRDefault="00594C70" w:rsidP="00594C70">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sl-SI"/>
        </w:rPr>
      </w:pPr>
      <w:hyperlink r:id="rId90" w:tooltip="Pecivo (stran ne obstaja)" w:history="1">
        <w:r w:rsidRPr="00594C70">
          <w:rPr>
            <w:rFonts w:ascii="Arial" w:eastAsia="Times New Roman" w:hAnsi="Arial" w:cs="Arial"/>
            <w:color w:val="222222"/>
            <w:sz w:val="21"/>
            <w:szCs w:val="21"/>
            <w:lang w:eastAsia="sl-SI"/>
          </w:rPr>
          <w:t>pecivo</w:t>
        </w:r>
      </w:hyperlink>
      <w:r w:rsidRPr="00594C70">
        <w:rPr>
          <w:rFonts w:ascii="Arial" w:eastAsia="Times New Roman" w:hAnsi="Arial" w:cs="Arial"/>
          <w:color w:val="222222"/>
          <w:sz w:val="21"/>
          <w:szCs w:val="21"/>
          <w:lang w:eastAsia="sl-SI"/>
        </w:rPr>
        <w:t> in posebne vrste </w:t>
      </w:r>
      <w:hyperlink r:id="rId91" w:tooltip="Kruh" w:history="1">
        <w:r w:rsidRPr="00594C70">
          <w:rPr>
            <w:rFonts w:ascii="Arial" w:eastAsia="Times New Roman" w:hAnsi="Arial" w:cs="Arial"/>
            <w:color w:val="222222"/>
            <w:sz w:val="21"/>
            <w:szCs w:val="21"/>
            <w:lang w:eastAsia="sl-SI"/>
          </w:rPr>
          <w:t>kruha</w:t>
        </w:r>
      </w:hyperlink>
    </w:p>
    <w:p w:rsidR="00594C70" w:rsidRPr="00594C70" w:rsidRDefault="00594C70" w:rsidP="00594C70">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594C70">
        <w:rPr>
          <w:rFonts w:ascii="Arial" w:eastAsia="Times New Roman" w:hAnsi="Arial" w:cs="Arial"/>
          <w:color w:val="222222"/>
          <w:sz w:val="21"/>
          <w:szCs w:val="21"/>
          <w:lang w:eastAsia="sl-SI"/>
        </w:rPr>
        <w:t>sladki narastki</w:t>
      </w:r>
    </w:p>
    <w:p w:rsidR="00594C70" w:rsidRPr="00594C70" w:rsidRDefault="00594C70" w:rsidP="00594C70">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594C70">
        <w:rPr>
          <w:rFonts w:ascii="Arial" w:eastAsia="Times New Roman" w:hAnsi="Arial" w:cs="Arial"/>
          <w:color w:val="222222"/>
          <w:sz w:val="21"/>
          <w:szCs w:val="21"/>
          <w:lang w:eastAsia="sl-SI"/>
        </w:rPr>
        <w:t>nežna zelenjava (na primer mlad </w:t>
      </w:r>
      <w:hyperlink r:id="rId92" w:tooltip="Grah" w:history="1">
        <w:r w:rsidRPr="00594C70">
          <w:rPr>
            <w:rFonts w:ascii="Arial" w:eastAsia="Times New Roman" w:hAnsi="Arial" w:cs="Arial"/>
            <w:color w:val="222222"/>
            <w:sz w:val="21"/>
            <w:szCs w:val="21"/>
            <w:lang w:eastAsia="sl-SI"/>
          </w:rPr>
          <w:t>grah</w:t>
        </w:r>
      </w:hyperlink>
      <w:r w:rsidRPr="00594C70">
        <w:rPr>
          <w:rFonts w:ascii="Arial" w:eastAsia="Times New Roman" w:hAnsi="Arial" w:cs="Arial"/>
          <w:color w:val="222222"/>
          <w:sz w:val="21"/>
          <w:szCs w:val="21"/>
          <w:lang w:eastAsia="sl-SI"/>
        </w:rPr>
        <w:t>)</w:t>
      </w:r>
    </w:p>
    <w:p w:rsidR="00594C70" w:rsidRPr="00594C70" w:rsidRDefault="00594C70" w:rsidP="00594C70">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sl-SI"/>
        </w:rPr>
      </w:pPr>
      <w:hyperlink r:id="rId93" w:tooltip="Punč" w:history="1">
        <w:r w:rsidRPr="00594C70">
          <w:rPr>
            <w:rFonts w:ascii="Arial" w:eastAsia="Times New Roman" w:hAnsi="Arial" w:cs="Arial"/>
            <w:color w:val="222222"/>
            <w:sz w:val="21"/>
            <w:szCs w:val="21"/>
            <w:lang w:eastAsia="sl-SI"/>
          </w:rPr>
          <w:t>punč</w:t>
        </w:r>
      </w:hyperlink>
    </w:p>
    <w:p w:rsidR="00594C70" w:rsidRPr="00594C70" w:rsidRDefault="00594C70" w:rsidP="00594C70">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sl-SI"/>
        </w:rPr>
      </w:pPr>
      <w:r w:rsidRPr="00594C70">
        <w:rPr>
          <w:rFonts w:ascii="Arial" w:eastAsia="Times New Roman" w:hAnsi="Arial" w:cs="Arial"/>
          <w:color w:val="222222"/>
          <w:sz w:val="21"/>
          <w:szCs w:val="21"/>
          <w:lang w:eastAsia="sl-SI"/>
        </w:rPr>
        <w:t>razne </w:t>
      </w:r>
      <w:hyperlink r:id="rId94" w:tooltip="Žgana pijača" w:history="1">
        <w:r w:rsidRPr="00594C70">
          <w:rPr>
            <w:rFonts w:ascii="Arial" w:eastAsia="Times New Roman" w:hAnsi="Arial" w:cs="Arial"/>
            <w:color w:val="222222"/>
            <w:sz w:val="21"/>
            <w:szCs w:val="21"/>
            <w:lang w:eastAsia="sl-SI"/>
          </w:rPr>
          <w:t>žgane pijače</w:t>
        </w:r>
      </w:hyperlink>
      <w:r w:rsidRPr="00594C70">
        <w:rPr>
          <w:rFonts w:ascii="Arial" w:eastAsia="Times New Roman" w:hAnsi="Arial" w:cs="Arial"/>
          <w:color w:val="222222"/>
          <w:sz w:val="21"/>
          <w:szCs w:val="21"/>
          <w:lang w:eastAsia="sl-SI"/>
        </w:rPr>
        <w:t> (npr. </w:t>
      </w:r>
      <w:hyperlink r:id="rId95" w:tooltip="Ouzo" w:history="1">
        <w:r w:rsidRPr="00594C70">
          <w:rPr>
            <w:rFonts w:ascii="Arial" w:eastAsia="Times New Roman" w:hAnsi="Arial" w:cs="Arial"/>
            <w:color w:val="222222"/>
            <w:sz w:val="21"/>
            <w:szCs w:val="21"/>
            <w:lang w:eastAsia="sl-SI"/>
          </w:rPr>
          <w:t>Ouzo</w:t>
        </w:r>
      </w:hyperlink>
      <w:r w:rsidRPr="00594C70">
        <w:rPr>
          <w:rFonts w:ascii="Arial" w:eastAsia="Times New Roman" w:hAnsi="Arial" w:cs="Arial"/>
          <w:color w:val="222222"/>
          <w:sz w:val="21"/>
          <w:szCs w:val="21"/>
          <w:lang w:eastAsia="sl-SI"/>
        </w:rPr>
        <w:t>, </w:t>
      </w:r>
      <w:hyperlink r:id="rId96" w:tooltip="Pastis (stran ne obstaja)" w:history="1">
        <w:r w:rsidRPr="00594C70">
          <w:rPr>
            <w:rFonts w:ascii="Arial" w:eastAsia="Times New Roman" w:hAnsi="Arial" w:cs="Arial"/>
            <w:color w:val="222222"/>
            <w:sz w:val="21"/>
            <w:szCs w:val="21"/>
            <w:lang w:eastAsia="sl-SI"/>
          </w:rPr>
          <w:t>Pastis</w:t>
        </w:r>
      </w:hyperlink>
      <w:r w:rsidRPr="00594C70">
        <w:rPr>
          <w:rFonts w:ascii="Arial" w:eastAsia="Times New Roman" w:hAnsi="Arial" w:cs="Arial"/>
          <w:color w:val="222222"/>
          <w:sz w:val="21"/>
          <w:szCs w:val="21"/>
          <w:lang w:eastAsia="sl-SI"/>
        </w:rPr>
        <w:t>, </w:t>
      </w:r>
      <w:hyperlink r:id="rId97" w:tooltip="Arak" w:history="1">
        <w:r w:rsidRPr="00594C70">
          <w:rPr>
            <w:rFonts w:ascii="Arial" w:eastAsia="Times New Roman" w:hAnsi="Arial" w:cs="Arial"/>
            <w:color w:val="222222"/>
            <w:sz w:val="21"/>
            <w:szCs w:val="21"/>
            <w:lang w:eastAsia="sl-SI"/>
          </w:rPr>
          <w:t>Arak</w:t>
        </w:r>
      </w:hyperlink>
      <w:r w:rsidRPr="00594C70">
        <w:rPr>
          <w:rFonts w:ascii="Arial" w:eastAsia="Times New Roman" w:hAnsi="Arial" w:cs="Arial"/>
          <w:color w:val="222222"/>
          <w:sz w:val="21"/>
          <w:szCs w:val="21"/>
          <w:lang w:eastAsia="sl-SI"/>
        </w:rPr>
        <w:t>)</w:t>
      </w:r>
    </w:p>
    <w:p w:rsidR="00594C70" w:rsidRPr="00594C70" w:rsidRDefault="00594C70">
      <w:pPr>
        <w:rPr>
          <w:rFonts w:ascii="Arial" w:eastAsia="Times New Roman" w:hAnsi="Arial" w:cs="Arial"/>
          <w:color w:val="222222"/>
          <w:sz w:val="21"/>
          <w:szCs w:val="21"/>
          <w:lang w:eastAsia="sl-SI"/>
        </w:rPr>
      </w:pPr>
    </w:p>
    <w:p w:rsidR="006C738D" w:rsidRDefault="006C738D">
      <w:pPr>
        <w:rPr>
          <w:rFonts w:ascii="Arial" w:eastAsia="Arial" w:hAnsi="Arial" w:cs="Arial"/>
          <w:sz w:val="48"/>
          <w:szCs w:val="48"/>
          <w:lang w:eastAsia="ko-KR"/>
        </w:rPr>
      </w:pPr>
    </w:p>
    <w:p w:rsidR="00081A6D" w:rsidRDefault="00594C70">
      <w:pPr>
        <w:rPr>
          <w:rFonts w:ascii="Arial" w:eastAsia="Arial" w:hAnsi="Arial" w:cs="Arial"/>
          <w:sz w:val="48"/>
          <w:szCs w:val="48"/>
          <w:lang w:eastAsia="ko-KR"/>
        </w:rPr>
      </w:pPr>
      <w:r>
        <w:rPr>
          <w:rFonts w:ascii="Arial" w:eastAsia="Arial" w:hAnsi="Arial" w:cs="Arial"/>
          <w:sz w:val="48"/>
          <w:szCs w:val="48"/>
          <w:lang w:eastAsia="ko-KR"/>
        </w:rPr>
        <w:lastRenderedPageBreak/>
        <w:t>4. 0 Ognjič</w:t>
      </w:r>
    </w:p>
    <w:p w:rsidR="00594C70" w:rsidRDefault="00594C70" w:rsidP="00594C70">
      <w:pPr>
        <w:rPr>
          <w:rFonts w:ascii="Arial" w:hAnsi="Arial" w:cs="Arial"/>
          <w:color w:val="222222"/>
          <w:sz w:val="21"/>
          <w:szCs w:val="21"/>
        </w:rPr>
      </w:pPr>
      <w:r>
        <w:rPr>
          <w:noProof/>
          <w:lang w:eastAsia="sl-SI"/>
        </w:rPr>
        <w:drawing>
          <wp:anchor distT="0" distB="0" distL="114300" distR="114300" simplePos="0" relativeHeight="251661312" behindDoc="0" locked="0" layoutInCell="1" allowOverlap="1">
            <wp:simplePos x="0" y="0"/>
            <wp:positionH relativeFrom="column">
              <wp:posOffset>2730</wp:posOffset>
            </wp:positionH>
            <wp:positionV relativeFrom="paragraph">
              <wp:posOffset>-2317</wp:posOffset>
            </wp:positionV>
            <wp:extent cx="2869200" cy="1911600"/>
            <wp:effectExtent l="0" t="0" r="7620" b="0"/>
            <wp:wrapSquare wrapText="bothSides"/>
            <wp:docPr id="19" name="Slika 19" descr="Rezultat iskanja slik za ognj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zultat iskanja slik za ognjič"/>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9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4C70">
        <w:rPr>
          <w:rFonts w:ascii="Arial" w:hAnsi="Arial" w:cs="Arial"/>
          <w:color w:val="222222"/>
          <w:sz w:val="21"/>
          <w:szCs w:val="21"/>
        </w:rPr>
        <w:t>Vrtni ognjič</w:t>
      </w:r>
      <w:r>
        <w:rPr>
          <w:rFonts w:ascii="Arial" w:hAnsi="Arial" w:cs="Arial"/>
          <w:color w:val="222222"/>
          <w:sz w:val="21"/>
          <w:szCs w:val="21"/>
        </w:rPr>
        <w:t> (</w:t>
      </w:r>
      <w:hyperlink r:id="rId98" w:tooltip="Znanstvena klasifikacija živih bitij" w:history="1">
        <w:r w:rsidRPr="00594C70">
          <w:rPr>
            <w:color w:val="222222"/>
          </w:rPr>
          <w:t>znanstveno ime</w:t>
        </w:r>
      </w:hyperlink>
      <w:r>
        <w:rPr>
          <w:rFonts w:ascii="Arial" w:hAnsi="Arial" w:cs="Arial"/>
          <w:color w:val="222222"/>
          <w:sz w:val="21"/>
          <w:szCs w:val="21"/>
        </w:rPr>
        <w:t> </w:t>
      </w:r>
      <w:r w:rsidRPr="00594C70">
        <w:rPr>
          <w:rFonts w:ascii="Arial" w:hAnsi="Arial" w:cs="Arial"/>
          <w:color w:val="222222"/>
          <w:sz w:val="21"/>
          <w:szCs w:val="21"/>
        </w:rPr>
        <w:t>Calendula officinalis</w:t>
      </w:r>
      <w:r>
        <w:rPr>
          <w:rFonts w:ascii="Arial" w:hAnsi="Arial" w:cs="Arial"/>
          <w:color w:val="222222"/>
          <w:sz w:val="21"/>
          <w:szCs w:val="21"/>
        </w:rPr>
        <w:t>) je </w:t>
      </w:r>
      <w:hyperlink r:id="rId99" w:tooltip="Enoletnica" w:history="1">
        <w:r w:rsidRPr="00594C70">
          <w:rPr>
            <w:color w:val="222222"/>
          </w:rPr>
          <w:t>enoletna</w:t>
        </w:r>
      </w:hyperlink>
      <w:r>
        <w:rPr>
          <w:rFonts w:ascii="Arial" w:hAnsi="Arial" w:cs="Arial"/>
          <w:color w:val="222222"/>
          <w:sz w:val="21"/>
          <w:szCs w:val="21"/>
        </w:rPr>
        <w:t> </w:t>
      </w:r>
      <w:hyperlink r:id="rId100" w:tooltip="Zdravilne rastline" w:history="1">
        <w:r w:rsidRPr="00594C70">
          <w:rPr>
            <w:color w:val="222222"/>
          </w:rPr>
          <w:t>zdravilna</w:t>
        </w:r>
      </w:hyperlink>
      <w:r>
        <w:rPr>
          <w:rFonts w:ascii="Arial" w:hAnsi="Arial" w:cs="Arial"/>
          <w:color w:val="222222"/>
          <w:sz w:val="21"/>
          <w:szCs w:val="21"/>
        </w:rPr>
        <w:t> </w:t>
      </w:r>
      <w:hyperlink r:id="rId101" w:tooltip="Rastlina" w:history="1">
        <w:r w:rsidRPr="00594C70">
          <w:rPr>
            <w:color w:val="222222"/>
          </w:rPr>
          <w:t>rastlina</w:t>
        </w:r>
      </w:hyperlink>
      <w:r>
        <w:rPr>
          <w:rFonts w:ascii="Arial" w:hAnsi="Arial" w:cs="Arial"/>
          <w:color w:val="222222"/>
          <w:sz w:val="21"/>
          <w:szCs w:val="21"/>
        </w:rPr>
        <w:t>, ki zraste do približno 60 </w:t>
      </w:r>
      <w:hyperlink r:id="rId102" w:tooltip="Centimeter" w:history="1">
        <w:r w:rsidRPr="00594C70">
          <w:rPr>
            <w:rFonts w:ascii="Arial" w:hAnsi="Arial" w:cs="Arial"/>
            <w:color w:val="222222"/>
            <w:sz w:val="21"/>
            <w:szCs w:val="21"/>
          </w:rPr>
          <w:t>cm</w:t>
        </w:r>
      </w:hyperlink>
      <w:r>
        <w:rPr>
          <w:rFonts w:ascii="Arial" w:hAnsi="Arial" w:cs="Arial"/>
          <w:color w:val="222222"/>
          <w:sz w:val="21"/>
          <w:szCs w:val="21"/>
        </w:rPr>
        <w:t> visoko. Izvira iz </w:t>
      </w:r>
      <w:hyperlink r:id="rId103" w:tooltip="Južna Evropa" w:history="1">
        <w:r w:rsidRPr="00594C70">
          <w:rPr>
            <w:rFonts w:ascii="Arial" w:hAnsi="Arial" w:cs="Arial"/>
            <w:color w:val="222222"/>
            <w:sz w:val="21"/>
            <w:szCs w:val="21"/>
          </w:rPr>
          <w:t>Južne Evrope</w:t>
        </w:r>
      </w:hyperlink>
      <w:r>
        <w:rPr>
          <w:rFonts w:ascii="Arial" w:hAnsi="Arial" w:cs="Arial"/>
          <w:color w:val="222222"/>
          <w:sz w:val="21"/>
          <w:szCs w:val="21"/>
        </w:rPr>
        <w:t>. Sam je zelo koristen, saj odganja vse talne škodljivce kot recimo koloradskega hrošča.</w:t>
      </w:r>
    </w:p>
    <w:p w:rsidR="00594C70" w:rsidRDefault="00594C70" w:rsidP="00594C70">
      <w:pPr>
        <w:pStyle w:val="Navadensplet"/>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Rastlino se lahko uporablja kot </w:t>
      </w:r>
      <w:hyperlink r:id="rId104" w:tooltip="Tinktura" w:history="1">
        <w:r w:rsidRPr="00594C70">
          <w:rPr>
            <w:color w:val="222222"/>
          </w:rPr>
          <w:t>tinktura</w:t>
        </w:r>
      </w:hyperlink>
      <w:r>
        <w:rPr>
          <w:rFonts w:ascii="Arial" w:hAnsi="Arial" w:cs="Arial"/>
          <w:color w:val="222222"/>
          <w:sz w:val="21"/>
          <w:szCs w:val="21"/>
        </w:rPr>
        <w:t> za obkladke, </w:t>
      </w:r>
      <w:hyperlink r:id="rId105" w:tooltip="Oteklina" w:history="1">
        <w:r w:rsidRPr="00594C70">
          <w:rPr>
            <w:color w:val="222222"/>
          </w:rPr>
          <w:t>otekline</w:t>
        </w:r>
      </w:hyperlink>
      <w:r>
        <w:rPr>
          <w:rFonts w:ascii="Arial" w:hAnsi="Arial" w:cs="Arial"/>
          <w:color w:val="222222"/>
          <w:sz w:val="21"/>
          <w:szCs w:val="21"/>
        </w:rPr>
        <w:t> in </w:t>
      </w:r>
      <w:hyperlink r:id="rId106" w:tooltip="Tvor" w:history="1">
        <w:r w:rsidRPr="00594C70">
          <w:rPr>
            <w:color w:val="222222"/>
          </w:rPr>
          <w:t>tvore</w:t>
        </w:r>
      </w:hyperlink>
      <w:r>
        <w:rPr>
          <w:rFonts w:ascii="Arial" w:hAnsi="Arial" w:cs="Arial"/>
          <w:color w:val="222222"/>
          <w:sz w:val="21"/>
          <w:szCs w:val="21"/>
        </w:rPr>
        <w:t> ter kot </w:t>
      </w:r>
      <w:hyperlink r:id="rId107" w:tooltip="Čaj" w:history="1">
        <w:r w:rsidRPr="00594C70">
          <w:rPr>
            <w:color w:val="222222"/>
          </w:rPr>
          <w:t>čaj</w:t>
        </w:r>
      </w:hyperlink>
      <w:r>
        <w:rPr>
          <w:rFonts w:ascii="Arial" w:hAnsi="Arial" w:cs="Arial"/>
          <w:color w:val="222222"/>
          <w:sz w:val="21"/>
          <w:szCs w:val="21"/>
        </w:rPr>
        <w:t> za zdravljenje oz. lajšanje </w:t>
      </w:r>
      <w:hyperlink r:id="rId108" w:tooltip="Trebušne bolezni (stran ne obstaja)" w:history="1">
        <w:r w:rsidRPr="00594C70">
          <w:rPr>
            <w:color w:val="222222"/>
          </w:rPr>
          <w:t>trebušno</w:t>
        </w:r>
      </w:hyperlink>
      <w:r>
        <w:rPr>
          <w:rFonts w:ascii="Arial" w:hAnsi="Arial" w:cs="Arial"/>
          <w:color w:val="222222"/>
          <w:sz w:val="21"/>
          <w:szCs w:val="21"/>
        </w:rPr>
        <w:t>-</w:t>
      </w:r>
      <w:hyperlink r:id="rId109" w:tooltip="Črevesne bolezni (stran ne obstaja)" w:history="1">
        <w:r w:rsidRPr="00594C70">
          <w:rPr>
            <w:color w:val="222222"/>
          </w:rPr>
          <w:t>črevesnih</w:t>
        </w:r>
      </w:hyperlink>
      <w:r>
        <w:rPr>
          <w:rFonts w:ascii="Arial" w:hAnsi="Arial" w:cs="Arial"/>
          <w:color w:val="222222"/>
          <w:sz w:val="21"/>
          <w:szCs w:val="21"/>
        </w:rPr>
        <w:t> </w:t>
      </w:r>
      <w:hyperlink r:id="rId110" w:tooltip="Bolezen" w:history="1">
        <w:r w:rsidRPr="00594C70">
          <w:rPr>
            <w:color w:val="222222"/>
          </w:rPr>
          <w:t>bolezni</w:t>
        </w:r>
      </w:hyperlink>
      <w:r>
        <w:rPr>
          <w:rFonts w:ascii="Arial" w:hAnsi="Arial" w:cs="Arial"/>
          <w:color w:val="222222"/>
          <w:sz w:val="21"/>
          <w:szCs w:val="21"/>
        </w:rPr>
        <w:t>.</w:t>
      </w:r>
    </w:p>
    <w:p w:rsidR="00594C70" w:rsidRDefault="00594C70" w:rsidP="00594C70">
      <w:pPr>
        <w:pStyle w:val="Navadensplet"/>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Ljudska imena za to rastlino so: babji prstanec, mesječek, neven, ognjec, primožek, rigelc, solnčnica, vrtni ognjič,...</w:t>
      </w:r>
    </w:p>
    <w:p w:rsidR="00594C70" w:rsidRDefault="00594C70" w:rsidP="00594C70">
      <w:pPr>
        <w:pStyle w:val="Navadensplet"/>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Precej podobna rastlina je </w:t>
      </w:r>
      <w:hyperlink r:id="rId111" w:tooltip="Primožek (stran ne obstaja)" w:history="1">
        <w:r w:rsidRPr="00594C70">
          <w:rPr>
            <w:color w:val="222222"/>
          </w:rPr>
          <w:t>primožek</w:t>
        </w:r>
      </w:hyperlink>
      <w:r>
        <w:rPr>
          <w:rFonts w:ascii="Arial" w:hAnsi="Arial" w:cs="Arial"/>
          <w:color w:val="222222"/>
          <w:sz w:val="21"/>
          <w:szCs w:val="21"/>
        </w:rPr>
        <w:t> (</w:t>
      </w:r>
      <w:r w:rsidRPr="00594C70">
        <w:rPr>
          <w:rFonts w:ascii="Arial" w:hAnsi="Arial" w:cs="Arial"/>
          <w:color w:val="222222"/>
          <w:sz w:val="21"/>
          <w:szCs w:val="21"/>
        </w:rPr>
        <w:t>Buphthalmum salicifolium</w:t>
      </w:r>
      <w:r>
        <w:rPr>
          <w:rFonts w:ascii="Arial" w:hAnsi="Arial" w:cs="Arial"/>
          <w:color w:val="222222"/>
          <w:sz w:val="21"/>
          <w:szCs w:val="21"/>
        </w:rPr>
        <w:t>), ki ima rumen cvet in suličaste cvetne lističe.</w:t>
      </w:r>
    </w:p>
    <w:p w:rsidR="00594C70" w:rsidRDefault="00594C70">
      <w:pPr>
        <w:rPr>
          <w:rFonts w:ascii="Arial" w:eastAsia="Arial" w:hAnsi="Arial" w:cs="Arial"/>
          <w:sz w:val="48"/>
          <w:szCs w:val="48"/>
          <w:lang w:eastAsia="ko-KR"/>
        </w:rPr>
      </w:pPr>
    </w:p>
    <w:p w:rsidR="00594C70" w:rsidRDefault="00594C70">
      <w:pPr>
        <w:rPr>
          <w:rFonts w:ascii="Arial" w:eastAsia="Arial" w:hAnsi="Arial" w:cs="Arial"/>
          <w:sz w:val="48"/>
          <w:szCs w:val="48"/>
          <w:lang w:eastAsia="ko-KR"/>
        </w:rPr>
      </w:pPr>
    </w:p>
    <w:p w:rsidR="00594C70" w:rsidRDefault="00594C70">
      <w:pPr>
        <w:rPr>
          <w:rFonts w:ascii="Arial" w:eastAsia="Arial" w:hAnsi="Arial" w:cs="Arial"/>
          <w:sz w:val="48"/>
          <w:szCs w:val="48"/>
          <w:lang w:eastAsia="ko-KR"/>
        </w:rPr>
      </w:pPr>
      <w:r>
        <w:rPr>
          <w:rFonts w:ascii="Arial" w:eastAsia="Arial" w:hAnsi="Arial" w:cs="Arial"/>
          <w:sz w:val="48"/>
          <w:szCs w:val="48"/>
          <w:lang w:eastAsia="ko-KR"/>
        </w:rPr>
        <w:t>5.0 Timijan</w:t>
      </w:r>
    </w:p>
    <w:p w:rsidR="00594C70" w:rsidRPr="00594C70" w:rsidRDefault="00594C70" w:rsidP="00594C70">
      <w:pPr>
        <w:pStyle w:val="Navadensplet"/>
        <w:shd w:val="clear" w:color="auto" w:fill="FFFFFF"/>
        <w:spacing w:before="0" w:beforeAutospacing="0" w:after="300" w:afterAutospacing="0"/>
        <w:rPr>
          <w:color w:val="222222"/>
        </w:rPr>
      </w:pPr>
      <w:r w:rsidRPr="00594C70">
        <w:rPr>
          <w:color w:val="222222"/>
        </w:rPr>
        <w:drawing>
          <wp:anchor distT="0" distB="0" distL="114300" distR="114300" simplePos="0" relativeHeight="251662336" behindDoc="0" locked="0" layoutInCell="1" allowOverlap="1">
            <wp:simplePos x="0" y="0"/>
            <wp:positionH relativeFrom="column">
              <wp:posOffset>2730</wp:posOffset>
            </wp:positionH>
            <wp:positionV relativeFrom="paragraph">
              <wp:posOffset>-5459</wp:posOffset>
            </wp:positionV>
            <wp:extent cx="2588400" cy="2588400"/>
            <wp:effectExtent l="0" t="0" r="2540" b="2540"/>
            <wp:wrapSquare wrapText="bothSides"/>
            <wp:docPr id="20" name="Slika 20" descr="C:\Users\Administrator\AppData\Local\Microsoft\Windows\INetCache\Content.MSO\2BC58B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AppData\Local\Microsoft\Windows\INetCache\Content.MSO\2BC58BA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8400" cy="25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4C70">
        <w:rPr>
          <w:color w:val="222222"/>
        </w:rPr>
        <w:t>I</w:t>
      </w:r>
      <w:r w:rsidRPr="00594C70">
        <w:rPr>
          <w:color w:val="222222"/>
        </w:rPr>
        <w:t>meni timijan in Thymus vulgaris izhajata iz grškega izraza »thymos« (duh, pogum). Vulgaris je latinska beseda in pomeni »navaden, običajen«. Izvorni pomen je dim, kar je verjetno povezano z močnim vonjem timijana. Že stari Egipčani naj bi ga uporabljali za umivanje trupel in za kajenje. Timijan kot zdravilo omenjajo že Galenus, Aëtius, Dioskurid in Plinij. Predvideva se, da so timijan okoli leta 1100 n.št. preko Alp prenesli benediktinski menihi. Zdravilni učinek so odkrili šele v srednjem veku. Opatinja Hildegard von Bingen je hvalila njegovo učinkovitost pri težki sapi, astmi in oslovskem kašlju. Prav tako naj bi timijan uničeval bakterije, uravnaval prebavo in povečal prebavljivost številnih jedi, predvsem mesa in suhomesnih izdelkov. Pogosto se uporablja tudi v kuhinji kot začimba pri pripravi različnih jedi.</w:t>
      </w:r>
    </w:p>
    <w:p w:rsidR="00594C70" w:rsidRPr="00594C70" w:rsidRDefault="00594C70" w:rsidP="00594C70">
      <w:pPr>
        <w:pStyle w:val="Navadensplet"/>
        <w:shd w:val="clear" w:color="auto" w:fill="FFFFFF"/>
        <w:spacing w:before="0" w:beforeAutospacing="0" w:after="300" w:afterAutospacing="0"/>
        <w:rPr>
          <w:color w:val="222222"/>
        </w:rPr>
      </w:pPr>
      <w:r w:rsidRPr="00594C70">
        <w:rPr>
          <w:color w:val="222222"/>
        </w:rPr>
        <w:t>Timijan spada v družino ustnatic (Lamiaceae). Je manjši grm, ki zraste nekje 40 cm in ima olesenelo in močno razvejano steblo. Majhni, ozko linearni do eliptični listi so na spodnji strani dlakavi, po robu pogosto zviti in na kratkem peclju s prilističi, razporejeni drug nasproti drugega. Ima majhne rožnate cvetove, ki tvorijo bujne šope. Vsa rastlina prijetno aromatično diši. Majhna okrogla semena raznašajo mravlje.</w:t>
      </w:r>
    </w:p>
    <w:p w:rsidR="00594C70" w:rsidRPr="00594C70" w:rsidRDefault="00594C70" w:rsidP="00594C70">
      <w:pPr>
        <w:pStyle w:val="Navadensplet"/>
        <w:shd w:val="clear" w:color="auto" w:fill="FFFFFF"/>
        <w:spacing w:before="0" w:beforeAutospacing="0" w:after="300" w:afterAutospacing="0"/>
        <w:rPr>
          <w:color w:val="222222"/>
        </w:rPr>
      </w:pPr>
      <w:r w:rsidRPr="00594C70">
        <w:rPr>
          <w:color w:val="222222"/>
        </w:rPr>
        <w:lastRenderedPageBreak/>
        <w:t>Timijan cveti od junija do septembra in najbolje uspeva na suhi, sončni legi.</w:t>
      </w:r>
    </w:p>
    <w:p w:rsidR="00594C70" w:rsidRPr="00594C70" w:rsidRDefault="00594C70" w:rsidP="00594C70">
      <w:pPr>
        <w:pStyle w:val="Navadensplet"/>
        <w:shd w:val="clear" w:color="auto" w:fill="FFFFFF"/>
        <w:spacing w:before="0" w:beforeAutospacing="0" w:after="300" w:afterAutospacing="0"/>
        <w:rPr>
          <w:color w:val="222222"/>
        </w:rPr>
      </w:pPr>
      <w:r w:rsidRPr="00594C70">
        <w:rPr>
          <w:color w:val="222222"/>
        </w:rPr>
        <w:t>ESCOP (Experiment Station Committee on Organization and Policy, Znanstvena posvetovalna komisija za zdravljenje z rastlinami) priporoča uporabo zeli timijana pri vnetju dihalnih poti, pa tudi pri bronhitisu in oslovskem kašlju, vnetju želodčne sluznice ter za preprečevanje zadaha.</w:t>
      </w:r>
    </w:p>
    <w:p w:rsidR="00594C70" w:rsidRDefault="00594C70">
      <w:pPr>
        <w:rPr>
          <w:rFonts w:ascii="Arial" w:eastAsia="Arial" w:hAnsi="Arial" w:cs="Arial"/>
          <w:sz w:val="48"/>
          <w:szCs w:val="48"/>
          <w:lang w:eastAsia="ko-KR"/>
        </w:rPr>
      </w:pPr>
    </w:p>
    <w:p w:rsidR="00594C70" w:rsidRDefault="00594C70">
      <w:pPr>
        <w:rPr>
          <w:rFonts w:ascii="Arial" w:eastAsia="Arial" w:hAnsi="Arial" w:cs="Arial"/>
          <w:sz w:val="48"/>
          <w:szCs w:val="48"/>
          <w:lang w:eastAsia="ko-KR"/>
        </w:rPr>
      </w:pPr>
    </w:p>
    <w:p w:rsidR="00081A6D" w:rsidRPr="00BC7AE3" w:rsidRDefault="00081A6D">
      <w:pPr>
        <w:rPr>
          <w:rFonts w:ascii="Arial" w:eastAsia="Arial" w:hAnsi="Arial" w:cs="Arial" w:hint="eastAsia"/>
          <w:sz w:val="48"/>
          <w:szCs w:val="48"/>
          <w:lang w:eastAsia="ko-KR"/>
        </w:rPr>
      </w:pPr>
    </w:p>
    <w:p w:rsidR="00BC7AE3" w:rsidRPr="00E07C4F" w:rsidRDefault="00BC7AE3">
      <w:pPr>
        <w:rPr>
          <w:sz w:val="48"/>
          <w:szCs w:val="48"/>
        </w:rPr>
      </w:pPr>
    </w:p>
    <w:sectPr w:rsidR="00BC7AE3" w:rsidRPr="00E07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EEA"/>
    <w:multiLevelType w:val="multilevel"/>
    <w:tmpl w:val="AEF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946E0"/>
    <w:multiLevelType w:val="multilevel"/>
    <w:tmpl w:val="9B40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B25B3"/>
    <w:multiLevelType w:val="hybridMultilevel"/>
    <w:tmpl w:val="05AAA6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7738BB"/>
    <w:multiLevelType w:val="hybridMultilevel"/>
    <w:tmpl w:val="393E92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4F"/>
    <w:rsid w:val="00081A6D"/>
    <w:rsid w:val="002961BD"/>
    <w:rsid w:val="00594C70"/>
    <w:rsid w:val="0061677C"/>
    <w:rsid w:val="006C738D"/>
    <w:rsid w:val="007D3C12"/>
    <w:rsid w:val="007E07C4"/>
    <w:rsid w:val="00955F48"/>
    <w:rsid w:val="00AB7A63"/>
    <w:rsid w:val="00B021C5"/>
    <w:rsid w:val="00B9197B"/>
    <w:rsid w:val="00BC7AE3"/>
    <w:rsid w:val="00CF3217"/>
    <w:rsid w:val="00D61FB9"/>
    <w:rsid w:val="00E07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4AB"/>
  <w15:chartTrackingRefBased/>
  <w15:docId w15:val="{959710DD-A97F-4B7C-AE7A-16E3EA0E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0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021C5"/>
    <w:pPr>
      <w:ind w:left="720"/>
      <w:contextualSpacing/>
    </w:pPr>
  </w:style>
  <w:style w:type="paragraph" w:styleId="Navadensplet">
    <w:name w:val="Normal (Web)"/>
    <w:basedOn w:val="Navaden"/>
    <w:uiPriority w:val="99"/>
    <w:semiHidden/>
    <w:unhideWhenUsed/>
    <w:rsid w:val="006C738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C7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9039">
      <w:bodyDiv w:val="1"/>
      <w:marLeft w:val="0"/>
      <w:marRight w:val="0"/>
      <w:marTop w:val="0"/>
      <w:marBottom w:val="0"/>
      <w:divBdr>
        <w:top w:val="none" w:sz="0" w:space="0" w:color="auto"/>
        <w:left w:val="none" w:sz="0" w:space="0" w:color="auto"/>
        <w:bottom w:val="none" w:sz="0" w:space="0" w:color="auto"/>
        <w:right w:val="none" w:sz="0" w:space="0" w:color="auto"/>
      </w:divBdr>
    </w:div>
    <w:div w:id="394427256">
      <w:bodyDiv w:val="1"/>
      <w:marLeft w:val="0"/>
      <w:marRight w:val="0"/>
      <w:marTop w:val="0"/>
      <w:marBottom w:val="0"/>
      <w:divBdr>
        <w:top w:val="none" w:sz="0" w:space="0" w:color="auto"/>
        <w:left w:val="none" w:sz="0" w:space="0" w:color="auto"/>
        <w:bottom w:val="none" w:sz="0" w:space="0" w:color="auto"/>
        <w:right w:val="none" w:sz="0" w:space="0" w:color="auto"/>
      </w:divBdr>
    </w:div>
    <w:div w:id="597100448">
      <w:bodyDiv w:val="1"/>
      <w:marLeft w:val="0"/>
      <w:marRight w:val="0"/>
      <w:marTop w:val="0"/>
      <w:marBottom w:val="0"/>
      <w:divBdr>
        <w:top w:val="none" w:sz="0" w:space="0" w:color="auto"/>
        <w:left w:val="none" w:sz="0" w:space="0" w:color="auto"/>
        <w:bottom w:val="none" w:sz="0" w:space="0" w:color="auto"/>
        <w:right w:val="none" w:sz="0" w:space="0" w:color="auto"/>
      </w:divBdr>
    </w:div>
    <w:div w:id="850879806">
      <w:bodyDiv w:val="1"/>
      <w:marLeft w:val="0"/>
      <w:marRight w:val="0"/>
      <w:marTop w:val="0"/>
      <w:marBottom w:val="0"/>
      <w:divBdr>
        <w:top w:val="none" w:sz="0" w:space="0" w:color="auto"/>
        <w:left w:val="none" w:sz="0" w:space="0" w:color="auto"/>
        <w:bottom w:val="none" w:sz="0" w:space="0" w:color="auto"/>
        <w:right w:val="none" w:sz="0" w:space="0" w:color="auto"/>
      </w:divBdr>
    </w:div>
    <w:div w:id="860048454">
      <w:bodyDiv w:val="1"/>
      <w:marLeft w:val="0"/>
      <w:marRight w:val="0"/>
      <w:marTop w:val="0"/>
      <w:marBottom w:val="0"/>
      <w:divBdr>
        <w:top w:val="none" w:sz="0" w:space="0" w:color="auto"/>
        <w:left w:val="none" w:sz="0" w:space="0" w:color="auto"/>
        <w:bottom w:val="none" w:sz="0" w:space="0" w:color="auto"/>
        <w:right w:val="none" w:sz="0" w:space="0" w:color="auto"/>
      </w:divBdr>
    </w:div>
    <w:div w:id="11531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wikipedia.org/wiki/Rastlina" TargetMode="External"/><Relationship Id="rId21" Type="http://schemas.openxmlformats.org/officeDocument/2006/relationships/image" Target="media/image16.jpeg"/><Relationship Id="rId42" Type="http://schemas.openxmlformats.org/officeDocument/2006/relationships/hyperlink" Target="https://sl.wikipedia.org/wiki/Egipt" TargetMode="External"/><Relationship Id="rId47" Type="http://schemas.openxmlformats.org/officeDocument/2006/relationships/hyperlink" Target="https://sl.wikipedia.org/wiki/Hinduizem" TargetMode="External"/><Relationship Id="rId63" Type="http://schemas.openxmlformats.org/officeDocument/2006/relationships/hyperlink" Target="https://sl.wikipedia.org/wiki/Svinja" TargetMode="External"/><Relationship Id="rId68" Type="http://schemas.openxmlformats.org/officeDocument/2006/relationships/hyperlink" Target="https://sl.wikipedia.org/wiki/Paradi%C5%BEnik" TargetMode="External"/><Relationship Id="rId84" Type="http://schemas.openxmlformats.org/officeDocument/2006/relationships/hyperlink" Target="https://sl.wikipedia.org/wiki/Evropa" TargetMode="External"/><Relationship Id="rId89" Type="http://schemas.openxmlformats.org/officeDocument/2006/relationships/hyperlink" Target="https://sl.wikipedia.org/wiki/Kruh" TargetMode="External"/><Relationship Id="rId112" Type="http://schemas.openxmlformats.org/officeDocument/2006/relationships/fontTable" Target="fontTable.xml"/><Relationship Id="rId16" Type="http://schemas.openxmlformats.org/officeDocument/2006/relationships/image" Target="media/image11.jpeg"/><Relationship Id="rId107" Type="http://schemas.openxmlformats.org/officeDocument/2006/relationships/hyperlink" Target="https://sl.wikipedia.org/wiki/%C4%8Caj" TargetMode="External"/><Relationship Id="rId11" Type="http://schemas.openxmlformats.org/officeDocument/2006/relationships/image" Target="media/image6.jpeg"/><Relationship Id="rId32" Type="http://schemas.openxmlformats.org/officeDocument/2006/relationships/hyperlink" Target="https://sl.wikipedia.org/wiki/Cvet" TargetMode="External"/><Relationship Id="rId37" Type="http://schemas.openxmlformats.org/officeDocument/2006/relationships/hyperlink" Target="https://sl.wikipedia.org/wiki/Evropa" TargetMode="External"/><Relationship Id="rId53" Type="http://schemas.openxmlformats.org/officeDocument/2006/relationships/hyperlink" Target="https://sl.wikipedia.org/wiki/Grah" TargetMode="External"/><Relationship Id="rId58" Type="http://schemas.openxmlformats.org/officeDocument/2006/relationships/hyperlink" Target="https://sl.wikipedia.org/wiki/Kumare" TargetMode="External"/><Relationship Id="rId74" Type="http://schemas.openxmlformats.org/officeDocument/2006/relationships/hyperlink" Target="https://sl.wikipedia.org/wiki/Znanstvena_klasifikacija_%C5%BEivih_bitij" TargetMode="External"/><Relationship Id="rId79" Type="http://schemas.openxmlformats.org/officeDocument/2006/relationships/hyperlink" Target="https://sl.wikipedia.org/wiki/Cvet" TargetMode="External"/><Relationship Id="rId102" Type="http://schemas.openxmlformats.org/officeDocument/2006/relationships/hyperlink" Target="https://sl.wikipedia.org/wiki/Centimeter" TargetMode="External"/><Relationship Id="rId5" Type="http://schemas.openxmlformats.org/officeDocument/2006/relationships/webSettings" Target="webSettings.xml"/><Relationship Id="rId90" Type="http://schemas.openxmlformats.org/officeDocument/2006/relationships/hyperlink" Target="https://sl.wikipedia.org/w/index.php?title=Pecivo&amp;action=edit&amp;redlink=1" TargetMode="External"/><Relationship Id="rId95" Type="http://schemas.openxmlformats.org/officeDocument/2006/relationships/hyperlink" Target="https://sl.wikipedia.org/wiki/Ouzo" TargetMode="External"/><Relationship Id="rId22" Type="http://schemas.openxmlformats.org/officeDocument/2006/relationships/hyperlink" Target="https://sl.wikipedia.org/wiki/Znanstvena_klasifikacija_%C5%BEivih_bitij" TargetMode="External"/><Relationship Id="rId27" Type="http://schemas.openxmlformats.org/officeDocument/2006/relationships/hyperlink" Target="https://sl.wikipedia.org/wiki/Okus" TargetMode="External"/><Relationship Id="rId43" Type="http://schemas.openxmlformats.org/officeDocument/2006/relationships/hyperlink" Target="https://sl.wikipedia.org/wiki/Zdru%C5%BEene_dr%C5%BEave_Amerike" TargetMode="External"/><Relationship Id="rId48" Type="http://schemas.openxmlformats.org/officeDocument/2006/relationships/hyperlink" Target="https://sl.wikipedia.org/wiki/Bog" TargetMode="External"/><Relationship Id="rId64" Type="http://schemas.openxmlformats.org/officeDocument/2006/relationships/hyperlink" Target="https://sl.wikipedia.org/wiki/Govedo" TargetMode="External"/><Relationship Id="rId69" Type="http://schemas.openxmlformats.org/officeDocument/2006/relationships/hyperlink" Target="https://sl.wikipedia.org/wiki/Mentha" TargetMode="External"/><Relationship Id="rId113" Type="http://schemas.openxmlformats.org/officeDocument/2006/relationships/theme" Target="theme/theme1.xml"/><Relationship Id="rId80" Type="http://schemas.openxmlformats.org/officeDocument/2006/relationships/hyperlink" Target="https://sl.wikipedia.org/w/index.php?title=Kulinarika&amp;action=edit&amp;redlink=1" TargetMode="External"/><Relationship Id="rId85" Type="http://schemas.openxmlformats.org/officeDocument/2006/relationships/hyperlink" Target="https://sl.wikipedia.org/wiki/Sredozemlje" TargetMode="Externa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hyperlink" Target="https://sl.wikipedia.org/w/index.php?title=Listje&amp;action=edit&amp;redlink=1" TargetMode="External"/><Relationship Id="rId38" Type="http://schemas.openxmlformats.org/officeDocument/2006/relationships/hyperlink" Target="https://sl.wikipedia.org/wiki/Sredozemlje" TargetMode="External"/><Relationship Id="rId59" Type="http://schemas.openxmlformats.org/officeDocument/2006/relationships/hyperlink" Target="https://sl.wikipedia.org/wiki/Gobe" TargetMode="External"/><Relationship Id="rId103" Type="http://schemas.openxmlformats.org/officeDocument/2006/relationships/hyperlink" Target="https://sl.wikipedia.org/wiki/Ju%C5%BEna_Evropa" TargetMode="External"/><Relationship Id="rId108" Type="http://schemas.openxmlformats.org/officeDocument/2006/relationships/hyperlink" Target="https://sl.wikipedia.org/w/index.php?title=Trebu%C5%A1ne_bolezni&amp;action=edit&amp;redlink=1" TargetMode="External"/><Relationship Id="rId54" Type="http://schemas.openxmlformats.org/officeDocument/2006/relationships/hyperlink" Target="https://sl.wikipedia.org/wiki/Fi%C5%BEol" TargetMode="External"/><Relationship Id="rId70" Type="http://schemas.openxmlformats.org/officeDocument/2006/relationships/hyperlink" Target="https://sl.wikipedia.org/wiki/Farizej" TargetMode="External"/><Relationship Id="rId75" Type="http://schemas.openxmlformats.org/officeDocument/2006/relationships/hyperlink" Target="https://sl.wikipedia.org/wiki/Za%C4%8Dimba" TargetMode="External"/><Relationship Id="rId91" Type="http://schemas.openxmlformats.org/officeDocument/2006/relationships/hyperlink" Target="https://sl.wikipedia.org/wiki/Kruh" TargetMode="External"/><Relationship Id="rId96" Type="http://schemas.openxmlformats.org/officeDocument/2006/relationships/hyperlink" Target="https://sl.wikipedia.org/w/index.php?title=Pastis&amp;action=edit&amp;redlink=1"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sl.wikipedia.org/wiki/Za%C4%8Dimba" TargetMode="External"/><Relationship Id="rId28" Type="http://schemas.openxmlformats.org/officeDocument/2006/relationships/hyperlink" Target="https://sl.wikipedia.org/wiki/Duh" TargetMode="External"/><Relationship Id="rId36" Type="http://schemas.openxmlformats.org/officeDocument/2006/relationships/hyperlink" Target="https://sl.wikipedia.org/wiki/Amerika" TargetMode="External"/><Relationship Id="rId49" Type="http://schemas.openxmlformats.org/officeDocument/2006/relationships/hyperlink" Target="https://sl.wikipedia.org/w/index.php?title=Vi%C5%A1na&amp;action=edit&amp;redlink=1" TargetMode="External"/><Relationship Id="rId57" Type="http://schemas.openxmlformats.org/officeDocument/2006/relationships/hyperlink" Target="https://sl.wikipedia.org/wiki/Paradi%C5%BEnik" TargetMode="External"/><Relationship Id="rId106" Type="http://schemas.openxmlformats.org/officeDocument/2006/relationships/hyperlink" Target="https://sl.wikipedia.org/wiki/Tvor" TargetMode="External"/><Relationship Id="rId10" Type="http://schemas.openxmlformats.org/officeDocument/2006/relationships/image" Target="media/image5.jpeg"/><Relationship Id="rId31" Type="http://schemas.openxmlformats.org/officeDocument/2006/relationships/hyperlink" Target="https://sl.wikipedia.org/wiki/Centimeter" TargetMode="External"/><Relationship Id="rId44" Type="http://schemas.openxmlformats.org/officeDocument/2006/relationships/hyperlink" Target="https://sl.wikipedia.org/wiki/Kalifornija" TargetMode="External"/><Relationship Id="rId52" Type="http://schemas.openxmlformats.org/officeDocument/2006/relationships/hyperlink" Target="https://sl.wikipedia.org/wiki/Prebava" TargetMode="External"/><Relationship Id="rId60" Type="http://schemas.openxmlformats.org/officeDocument/2006/relationships/hyperlink" Target="https://sl.wikipedia.org/w/index.php?title=Pe%C4%8Denka&amp;action=edit&amp;redlink=1" TargetMode="External"/><Relationship Id="rId65" Type="http://schemas.openxmlformats.org/officeDocument/2006/relationships/hyperlink" Target="https://sl.wikipedia.org/wiki/Riba" TargetMode="External"/><Relationship Id="rId73" Type="http://schemas.openxmlformats.org/officeDocument/2006/relationships/hyperlink" Target="https://sl.wikipedia.org/wiki/Japonska" TargetMode="External"/><Relationship Id="rId78" Type="http://schemas.openxmlformats.org/officeDocument/2006/relationships/hyperlink" Target="https://sl.wikipedia.org/wiki/Kobul" TargetMode="External"/><Relationship Id="rId81" Type="http://schemas.openxmlformats.org/officeDocument/2006/relationships/hyperlink" Target="https://sl.wikipedia.org/wiki/Seme" TargetMode="External"/><Relationship Id="rId86" Type="http://schemas.openxmlformats.org/officeDocument/2006/relationships/hyperlink" Target="https://sl.wikipedia.org/wiki/Gr%C4%8Dija" TargetMode="External"/><Relationship Id="rId94" Type="http://schemas.openxmlformats.org/officeDocument/2006/relationships/hyperlink" Target="https://sl.wikipedia.org/wiki/%C5%BDgana_pija%C4%8Da" TargetMode="External"/><Relationship Id="rId99" Type="http://schemas.openxmlformats.org/officeDocument/2006/relationships/hyperlink" Target="https://sl.wikipedia.org/wiki/Enoletnica" TargetMode="External"/><Relationship Id="rId101" Type="http://schemas.openxmlformats.org/officeDocument/2006/relationships/hyperlink" Target="https://sl.wikipedia.org/wiki/Rastlina"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hyperlink" Target="https://sl.wikipedia.org/wiki/Italija" TargetMode="External"/><Relationship Id="rId109" Type="http://schemas.openxmlformats.org/officeDocument/2006/relationships/hyperlink" Target="https://sl.wikipedia.org/w/index.php?title=%C4%8Crevesne_bolezni&amp;action=edit&amp;redlink=1" TargetMode="External"/><Relationship Id="rId34" Type="http://schemas.openxmlformats.org/officeDocument/2006/relationships/hyperlink" Target="https://sl.wikipedia.org/wiki/Afrika" TargetMode="External"/><Relationship Id="rId50" Type="http://schemas.openxmlformats.org/officeDocument/2006/relationships/hyperlink" Target="https://sl.wikipedia.org/wiki/Lak%C5%A1mi" TargetMode="External"/><Relationship Id="rId55" Type="http://schemas.openxmlformats.org/officeDocument/2006/relationships/hyperlink" Target="https://sl.wikipedia.org/wiki/Gobe" TargetMode="External"/><Relationship Id="rId76" Type="http://schemas.openxmlformats.org/officeDocument/2006/relationships/hyperlink" Target="https://sl.wikipedia.org/wiki/Rastlina" TargetMode="External"/><Relationship Id="rId97" Type="http://schemas.openxmlformats.org/officeDocument/2006/relationships/hyperlink" Target="https://sl.wikipedia.org/wiki/Arak" TargetMode="External"/><Relationship Id="rId104" Type="http://schemas.openxmlformats.org/officeDocument/2006/relationships/hyperlink" Target="https://sl.wikipedia.org/wiki/Tinktura" TargetMode="External"/><Relationship Id="rId7" Type="http://schemas.openxmlformats.org/officeDocument/2006/relationships/image" Target="media/image2.jpeg"/><Relationship Id="rId71" Type="http://schemas.openxmlformats.org/officeDocument/2006/relationships/hyperlink" Target="https://sl.wikipedia.org/wiki/Ovid" TargetMode="External"/><Relationship Id="rId92" Type="http://schemas.openxmlformats.org/officeDocument/2006/relationships/hyperlink" Target="https://sl.wikipedia.org/wiki/Grah" TargetMode="External"/><Relationship Id="rId2" Type="http://schemas.openxmlformats.org/officeDocument/2006/relationships/numbering" Target="numbering.xml"/><Relationship Id="rId29" Type="http://schemas.openxmlformats.org/officeDocument/2006/relationships/hyperlink" Target="https://sl.wikipedia.org/wiki/Nageljnove_%C5%BEbice" TargetMode="External"/><Relationship Id="rId24" Type="http://schemas.openxmlformats.org/officeDocument/2006/relationships/hyperlink" Target="https://sl.wikipedia.org/wiki/Aroma" TargetMode="External"/><Relationship Id="rId40" Type="http://schemas.openxmlformats.org/officeDocument/2006/relationships/hyperlink" Target="https://sl.wikipedia.org/wiki/Francija" TargetMode="External"/><Relationship Id="rId45" Type="http://schemas.openxmlformats.org/officeDocument/2006/relationships/hyperlink" Target="https://sl.wikipedia.org/wiki/Verstvo" TargetMode="External"/><Relationship Id="rId66" Type="http://schemas.openxmlformats.org/officeDocument/2006/relationships/hyperlink" Target="https://sl.wikipedia.org/wiki/Juha" TargetMode="External"/><Relationship Id="rId87" Type="http://schemas.openxmlformats.org/officeDocument/2006/relationships/hyperlink" Target="https://sl.wikipedia.org/wiki/Rim" TargetMode="External"/><Relationship Id="rId110" Type="http://schemas.openxmlformats.org/officeDocument/2006/relationships/hyperlink" Target="https://sl.wikipedia.org/wiki/Bolezen" TargetMode="External"/><Relationship Id="rId61" Type="http://schemas.openxmlformats.org/officeDocument/2006/relationships/hyperlink" Target="https://sl.wikipedia.org/wiki/Meso" TargetMode="External"/><Relationship Id="rId82" Type="http://schemas.openxmlformats.org/officeDocument/2006/relationships/hyperlink" Target="https://sl.wikipedia.org/w/index.php?title=Mentol&amp;action=edit&amp;redlink=1" TargetMode="External"/><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hyperlink" Target="https://sl.wikipedia.org/wiki/Meta_(rastlina)" TargetMode="External"/><Relationship Id="rId35" Type="http://schemas.openxmlformats.org/officeDocument/2006/relationships/hyperlink" Target="https://sl.wikipedia.org/wiki/Azija" TargetMode="External"/><Relationship Id="rId56" Type="http://schemas.openxmlformats.org/officeDocument/2006/relationships/hyperlink" Target="https://sl.wikipedia.org/w/index.php?title=Prikuha&amp;action=edit&amp;redlink=1" TargetMode="External"/><Relationship Id="rId77" Type="http://schemas.openxmlformats.org/officeDocument/2006/relationships/hyperlink" Target="https://sl.wikipedia.org/wiki/Meter" TargetMode="External"/><Relationship Id="rId100" Type="http://schemas.openxmlformats.org/officeDocument/2006/relationships/hyperlink" Target="https://sl.wikipedia.org/wiki/Zdravilne_rastline" TargetMode="External"/><Relationship Id="rId105" Type="http://schemas.openxmlformats.org/officeDocument/2006/relationships/hyperlink" Target="https://sl.wikipedia.org/wiki/Oteklina" TargetMode="External"/><Relationship Id="rId8" Type="http://schemas.openxmlformats.org/officeDocument/2006/relationships/image" Target="media/image3.jpeg"/><Relationship Id="rId51" Type="http://schemas.openxmlformats.org/officeDocument/2006/relationships/hyperlink" Target="https://sl.wikipedia.org/wiki/Antika" TargetMode="External"/><Relationship Id="rId72" Type="http://schemas.openxmlformats.org/officeDocument/2006/relationships/hyperlink" Target="https://sl.wikipedia.org/wiki/Metamorfoze" TargetMode="External"/><Relationship Id="rId93" Type="http://schemas.openxmlformats.org/officeDocument/2006/relationships/hyperlink" Target="https://sl.wikipedia.org/wiki/Pun%C4%8D" TargetMode="External"/><Relationship Id="rId98" Type="http://schemas.openxmlformats.org/officeDocument/2006/relationships/hyperlink" Target="https://sl.wikipedia.org/wiki/Znanstvena_klasifikacija_%C5%BEivih_bitij" TargetMode="External"/><Relationship Id="rId3" Type="http://schemas.openxmlformats.org/officeDocument/2006/relationships/styles" Target="styles.xml"/><Relationship Id="rId25" Type="http://schemas.openxmlformats.org/officeDocument/2006/relationships/hyperlink" Target="https://sl.wikipedia.org/wiki/Enoletnica" TargetMode="External"/><Relationship Id="rId46" Type="http://schemas.openxmlformats.org/officeDocument/2006/relationships/hyperlink" Target="https://sl.wikipedia.org/wiki/Indija" TargetMode="External"/><Relationship Id="rId67" Type="http://schemas.openxmlformats.org/officeDocument/2006/relationships/hyperlink" Target="https://sl.wikipedia.org/wiki/Pica" TargetMode="External"/><Relationship Id="rId20" Type="http://schemas.openxmlformats.org/officeDocument/2006/relationships/image" Target="media/image15.jpeg"/><Relationship Id="rId41" Type="http://schemas.openxmlformats.org/officeDocument/2006/relationships/hyperlink" Target="https://sl.wikipedia.org/wiki/Maroko" TargetMode="External"/><Relationship Id="rId62" Type="http://schemas.openxmlformats.org/officeDocument/2006/relationships/hyperlink" Target="https://sl.wikipedia.org/wiki/Jagnje" TargetMode="External"/><Relationship Id="rId83" Type="http://schemas.openxmlformats.org/officeDocument/2006/relationships/hyperlink" Target="https://sl.wikipedia.org/wiki/Egipt" TargetMode="External"/><Relationship Id="rId88" Type="http://schemas.openxmlformats.org/officeDocument/2006/relationships/hyperlink" Target="https://sl.wikipedia.org/wiki/Peka" TargetMode="External"/><Relationship Id="rId111" Type="http://schemas.openxmlformats.org/officeDocument/2006/relationships/hyperlink" Target="https://sl.wikipedia.org/w/index.php?title=Primo%C5%BEek&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3DC171-D9C0-44AA-A216-E4BDADD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1986</Words>
  <Characters>11325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Novak</dc:creator>
  <cp:keywords/>
  <dc:description/>
  <cp:lastModifiedBy>Marjan Novak</cp:lastModifiedBy>
  <cp:revision>3</cp:revision>
  <dcterms:created xsi:type="dcterms:W3CDTF">2019-11-18T15:42:00Z</dcterms:created>
  <dcterms:modified xsi:type="dcterms:W3CDTF">2019-11-18T17:58:00Z</dcterms:modified>
</cp:coreProperties>
</file>